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9A2F3" w14:textId="77777777" w:rsidR="001D5C58" w:rsidRPr="00F87457" w:rsidRDefault="001D5C58">
      <w:pPr>
        <w:rPr>
          <w:rFonts w:ascii="Aptos" w:hAnsi="Aptos" w:cs="Arial"/>
        </w:rPr>
      </w:pPr>
    </w:p>
    <w:p w14:paraId="442313F4" w14:textId="77777777" w:rsidR="00F87457" w:rsidRDefault="000818C3" w:rsidP="000818C3">
      <w:pPr>
        <w:pStyle w:val="Caption"/>
        <w:jc w:val="center"/>
        <w:rPr>
          <w:rFonts w:ascii="Aptos" w:hAnsi="Aptos" w:cs="Arial"/>
          <w:b/>
          <w:bCs/>
          <w:i w:val="0"/>
          <w:iCs w:val="0"/>
          <w:color w:val="auto"/>
          <w:sz w:val="40"/>
          <w:szCs w:val="40"/>
        </w:rPr>
      </w:pPr>
      <w:r w:rsidRPr="00F87457">
        <w:rPr>
          <w:rFonts w:ascii="Aptos" w:hAnsi="Aptos" w:cs="Arial"/>
          <w:b/>
          <w:bCs/>
          <w:i w:val="0"/>
          <w:iCs w:val="0"/>
          <w:color w:val="auto"/>
          <w:sz w:val="40"/>
          <w:szCs w:val="40"/>
        </w:rPr>
        <w:t xml:space="preserve">First Look at Cumbernauld Theatre’s magical festive stage shows </w:t>
      </w:r>
    </w:p>
    <w:p w14:paraId="6035E928" w14:textId="6FF063FF" w:rsidR="00592810" w:rsidRPr="00F753E4" w:rsidRDefault="00592810" w:rsidP="00F87457">
      <w:pPr>
        <w:pStyle w:val="ListParagraph"/>
        <w:numPr>
          <w:ilvl w:val="0"/>
          <w:numId w:val="1"/>
        </w:numPr>
        <w:rPr>
          <w:rFonts w:ascii="Aptos" w:hAnsi="Aptos" w:cs="Arial"/>
        </w:rPr>
      </w:pPr>
      <w:r w:rsidRPr="00F753E4">
        <w:rPr>
          <w:rFonts w:ascii="Aptos" w:hAnsi="Aptos" w:cs="Arial"/>
        </w:rPr>
        <w:t xml:space="preserve">A new Cumbernauld-set </w:t>
      </w:r>
      <w:hyperlink r:id="rId10" w:history="1">
        <w:r w:rsidRPr="00F753E4">
          <w:rPr>
            <w:rStyle w:val="Hyperlink"/>
            <w:rFonts w:ascii="Aptos" w:hAnsi="Aptos" w:cs="Arial"/>
            <w:b/>
            <w:bCs/>
          </w:rPr>
          <w:t>Pinocchio</w:t>
        </w:r>
      </w:hyperlink>
      <w:r w:rsidR="009B37C0" w:rsidRPr="00F753E4">
        <w:rPr>
          <w:rFonts w:ascii="Aptos" w:hAnsi="Aptos" w:cs="Arial"/>
        </w:rPr>
        <w:t xml:space="preserve">, written by Gary McNair, </w:t>
      </w:r>
      <w:r w:rsidRPr="00F753E4">
        <w:rPr>
          <w:rFonts w:ascii="Aptos" w:hAnsi="Aptos" w:cs="Arial"/>
        </w:rPr>
        <w:t>is running at</w:t>
      </w:r>
      <w:r w:rsidR="00F753E4" w:rsidRPr="00F753E4">
        <w:rPr>
          <w:rFonts w:ascii="Aptos" w:hAnsi="Aptos" w:cs="Arial"/>
        </w:rPr>
        <w:t xml:space="preserve"> the</w:t>
      </w:r>
      <w:r w:rsidRPr="00F753E4">
        <w:rPr>
          <w:rFonts w:ascii="Aptos" w:hAnsi="Aptos" w:cs="Arial"/>
        </w:rPr>
        <w:t xml:space="preserve"> </w:t>
      </w:r>
      <w:proofErr w:type="spellStart"/>
      <w:r w:rsidRPr="00F753E4">
        <w:rPr>
          <w:rFonts w:ascii="Aptos" w:hAnsi="Aptos" w:cs="Arial"/>
        </w:rPr>
        <w:t>Lanternhouse</w:t>
      </w:r>
      <w:proofErr w:type="spellEnd"/>
      <w:r w:rsidRPr="00F753E4">
        <w:rPr>
          <w:rFonts w:ascii="Aptos" w:hAnsi="Aptos" w:cs="Arial"/>
        </w:rPr>
        <w:t xml:space="preserve"> </w:t>
      </w:r>
      <w:r w:rsidR="00F753E4" w:rsidRPr="00F753E4">
        <w:rPr>
          <w:rFonts w:ascii="Aptos" w:hAnsi="Aptos" w:cs="Arial"/>
        </w:rPr>
        <w:t xml:space="preserve">Main Auditorium </w:t>
      </w:r>
      <w:r w:rsidRPr="00F753E4">
        <w:rPr>
          <w:rFonts w:ascii="Aptos" w:hAnsi="Aptos" w:cs="Arial"/>
        </w:rPr>
        <w:t>until 29 December.</w:t>
      </w:r>
    </w:p>
    <w:p w14:paraId="44C131F0" w14:textId="1347B0DD" w:rsidR="009B37C0" w:rsidRPr="00374428" w:rsidRDefault="009B37C0" w:rsidP="00FE541E">
      <w:pPr>
        <w:pStyle w:val="ListParagraph"/>
        <w:numPr>
          <w:ilvl w:val="0"/>
          <w:numId w:val="1"/>
        </w:numPr>
        <w:rPr>
          <w:rFonts w:ascii="Aptos" w:hAnsi="Aptos" w:cs="Arial"/>
        </w:rPr>
      </w:pPr>
      <w:r w:rsidRPr="00F753E4">
        <w:rPr>
          <w:rFonts w:ascii="Aptos" w:hAnsi="Aptos"/>
        </w:rPr>
        <w:t>Cumbernauld Theatre Company is also coll</w:t>
      </w:r>
      <w:r w:rsidR="00F753E4" w:rsidRPr="00F753E4">
        <w:rPr>
          <w:rFonts w:ascii="Aptos" w:hAnsi="Aptos"/>
        </w:rPr>
        <w:t>abor</w:t>
      </w:r>
      <w:r w:rsidRPr="00F753E4">
        <w:rPr>
          <w:rFonts w:ascii="Aptos" w:hAnsi="Aptos"/>
        </w:rPr>
        <w:t xml:space="preserve">ating with Visible Fictions and Scottish Opera for </w:t>
      </w:r>
      <w:hyperlink r:id="rId11" w:history="1">
        <w:r w:rsidR="00F87457" w:rsidRPr="00F753E4">
          <w:rPr>
            <w:rStyle w:val="Hyperlink"/>
            <w:rFonts w:ascii="Aptos" w:hAnsi="Aptos" w:cs="Arial"/>
            <w:b/>
            <w:bCs/>
          </w:rPr>
          <w:t>Special Delivery</w:t>
        </w:r>
      </w:hyperlink>
      <w:r w:rsidR="00F87457" w:rsidRPr="00F753E4">
        <w:rPr>
          <w:rFonts w:ascii="Aptos" w:hAnsi="Aptos" w:cs="Arial"/>
        </w:rPr>
        <w:t xml:space="preserve"> will be an enchanting musical journey filled with wonder for little ones aged 3 – 7</w:t>
      </w:r>
      <w:r w:rsidRPr="00F753E4">
        <w:rPr>
          <w:rFonts w:ascii="Aptos" w:hAnsi="Aptos" w:cs="Arial"/>
        </w:rPr>
        <w:t xml:space="preserve"> with m</w:t>
      </w:r>
      <w:r w:rsidR="00F87457" w:rsidRPr="00F753E4">
        <w:rPr>
          <w:rFonts w:ascii="Aptos" w:hAnsi="Aptos" w:cs="Arial"/>
        </w:rPr>
        <w:t>usic by Karen MacIver</w:t>
      </w:r>
    </w:p>
    <w:p w14:paraId="64D97000" w14:textId="11D249D4" w:rsidR="001B22CD" w:rsidRPr="009B37C0" w:rsidRDefault="009919BD" w:rsidP="009B37C0">
      <w:pPr>
        <w:ind w:left="360"/>
        <w:rPr>
          <w:rFonts w:ascii="Aptos" w:hAnsi="Aptos" w:cs="Arial"/>
        </w:rPr>
      </w:pPr>
      <w:r>
        <w:rPr>
          <w:noProof/>
        </w:rPr>
        <w:drawing>
          <wp:inline distT="0" distB="0" distL="0" distR="0" wp14:anchorId="20A4068E" wp14:editId="1A4B5E2D">
            <wp:extent cx="5734050" cy="2387600"/>
            <wp:effectExtent l="0" t="0" r="0" b="0"/>
            <wp:docPr id="104699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2387600"/>
                    </a:xfrm>
                    <a:prstGeom prst="rect">
                      <a:avLst/>
                    </a:prstGeom>
                    <a:noFill/>
                    <a:ln>
                      <a:noFill/>
                    </a:ln>
                  </pic:spPr>
                </pic:pic>
              </a:graphicData>
            </a:graphic>
          </wp:inline>
        </w:drawing>
      </w:r>
    </w:p>
    <w:p w14:paraId="2952B4A9" w14:textId="4B671458" w:rsidR="005837A1" w:rsidRPr="00F87457" w:rsidRDefault="00C92B47" w:rsidP="005837A1">
      <w:pPr>
        <w:pStyle w:val="Caption"/>
        <w:spacing w:after="0"/>
        <w:jc w:val="center"/>
        <w:rPr>
          <w:rFonts w:ascii="Aptos" w:hAnsi="Aptos" w:cs="Arial"/>
          <w:sz w:val="16"/>
          <w:szCs w:val="16"/>
        </w:rPr>
      </w:pPr>
      <w:r w:rsidRPr="00F87457">
        <w:rPr>
          <w:rFonts w:ascii="Aptos" w:hAnsi="Aptos" w:cs="Arial"/>
          <w:b/>
          <w:bCs/>
          <w:sz w:val="16"/>
          <w:szCs w:val="16"/>
        </w:rPr>
        <w:t>Left image:</w:t>
      </w:r>
      <w:r w:rsidRPr="00F87457">
        <w:rPr>
          <w:rFonts w:ascii="Aptos" w:hAnsi="Aptos" w:cs="Arial"/>
          <w:sz w:val="16"/>
          <w:szCs w:val="16"/>
        </w:rPr>
        <w:t xml:space="preserve"> </w:t>
      </w:r>
      <w:r w:rsidR="00DA7B0D" w:rsidRPr="00F87457">
        <w:rPr>
          <w:rFonts w:ascii="Aptos" w:hAnsi="Aptos" w:cs="Arial"/>
          <w:sz w:val="16"/>
          <w:szCs w:val="16"/>
        </w:rPr>
        <w:t>Julia Murray in Pinocchio – pic by Mi</w:t>
      </w:r>
      <w:r w:rsidR="005837A1" w:rsidRPr="00F87457">
        <w:rPr>
          <w:rFonts w:ascii="Aptos" w:hAnsi="Aptos" w:cs="Arial"/>
          <w:sz w:val="16"/>
          <w:szCs w:val="16"/>
        </w:rPr>
        <w:t xml:space="preserve">haela </w:t>
      </w:r>
      <w:proofErr w:type="spellStart"/>
      <w:r w:rsidR="005837A1" w:rsidRPr="00F87457">
        <w:rPr>
          <w:rFonts w:ascii="Aptos" w:hAnsi="Aptos" w:cs="Arial"/>
          <w:sz w:val="16"/>
          <w:szCs w:val="16"/>
        </w:rPr>
        <w:t>Bodlovic</w:t>
      </w:r>
      <w:proofErr w:type="spellEnd"/>
    </w:p>
    <w:p w14:paraId="700F38F7" w14:textId="3E215A06" w:rsidR="00572204" w:rsidRPr="00F87457" w:rsidRDefault="00DA7B0D" w:rsidP="005837A1">
      <w:pPr>
        <w:pStyle w:val="Caption"/>
        <w:spacing w:after="0"/>
        <w:jc w:val="center"/>
        <w:rPr>
          <w:rFonts w:ascii="Aptos" w:hAnsi="Aptos" w:cs="Arial"/>
          <w:sz w:val="16"/>
          <w:szCs w:val="16"/>
        </w:rPr>
      </w:pPr>
      <w:r w:rsidRPr="00F87457">
        <w:rPr>
          <w:rFonts w:ascii="Aptos" w:hAnsi="Aptos" w:cs="Arial"/>
          <w:b/>
          <w:bCs/>
          <w:sz w:val="16"/>
          <w:szCs w:val="16"/>
        </w:rPr>
        <w:t>Right image:</w:t>
      </w:r>
      <w:r w:rsidRPr="00F87457">
        <w:rPr>
          <w:rFonts w:ascii="Aptos" w:hAnsi="Aptos" w:cs="Arial"/>
          <w:sz w:val="16"/>
          <w:szCs w:val="16"/>
        </w:rPr>
        <w:t xml:space="preserve"> </w:t>
      </w:r>
      <w:r w:rsidR="00313BB8" w:rsidRPr="00F87457">
        <w:rPr>
          <w:rFonts w:ascii="Aptos" w:hAnsi="Aptos" w:cs="Arial"/>
          <w:sz w:val="16"/>
          <w:szCs w:val="16"/>
        </w:rPr>
        <w:t>Jessica Donnelly and Craig Hunter in Special Delivery</w:t>
      </w:r>
      <w:r w:rsidR="00C92B47" w:rsidRPr="00F87457">
        <w:rPr>
          <w:rFonts w:ascii="Aptos" w:hAnsi="Aptos" w:cs="Arial"/>
          <w:sz w:val="16"/>
          <w:szCs w:val="16"/>
        </w:rPr>
        <w:t xml:space="preserve"> </w:t>
      </w:r>
      <w:r w:rsidR="00514488" w:rsidRPr="00F87457">
        <w:rPr>
          <w:rFonts w:ascii="Aptos" w:hAnsi="Aptos" w:cs="Arial"/>
          <w:sz w:val="16"/>
          <w:szCs w:val="16"/>
        </w:rPr>
        <w:t>–</w:t>
      </w:r>
      <w:r w:rsidR="00645C13" w:rsidRPr="00F87457">
        <w:rPr>
          <w:rFonts w:ascii="Aptos" w:hAnsi="Aptos" w:cs="Arial"/>
          <w:sz w:val="16"/>
          <w:szCs w:val="16"/>
        </w:rPr>
        <w:t xml:space="preserve"> </w:t>
      </w:r>
      <w:r w:rsidR="00514488" w:rsidRPr="00F87457">
        <w:rPr>
          <w:rFonts w:ascii="Aptos" w:hAnsi="Aptos" w:cs="Arial"/>
          <w:sz w:val="16"/>
          <w:szCs w:val="16"/>
        </w:rPr>
        <w:t>pic by Sally Jubb</w:t>
      </w:r>
    </w:p>
    <w:p w14:paraId="212E6F4D" w14:textId="77777777" w:rsidR="005837A1" w:rsidRPr="00F87457" w:rsidRDefault="005837A1" w:rsidP="005837A1">
      <w:pPr>
        <w:rPr>
          <w:rFonts w:ascii="Aptos" w:hAnsi="Aptos"/>
        </w:rPr>
      </w:pPr>
    </w:p>
    <w:p w14:paraId="484007AC" w14:textId="02ACDE48" w:rsidR="00514488" w:rsidRPr="00937FDD" w:rsidRDefault="00F03865" w:rsidP="00B24898">
      <w:pPr>
        <w:rPr>
          <w:rStyle w:val="Hyperlink"/>
          <w:rFonts w:ascii="Aptos" w:hAnsi="Aptos" w:cs="Arial"/>
          <w:b/>
          <w:bCs/>
        </w:rPr>
      </w:pPr>
      <w:r w:rsidRPr="00937FDD">
        <w:rPr>
          <w:rFonts w:ascii="Aptos" w:hAnsi="Aptos" w:cs="Arial"/>
          <w:b/>
          <w:bCs/>
        </w:rPr>
        <w:fldChar w:fldCharType="begin"/>
      </w:r>
      <w:r w:rsidR="00BC63CA">
        <w:rPr>
          <w:rFonts w:ascii="Aptos" w:hAnsi="Aptos" w:cs="Arial"/>
          <w:b/>
          <w:bCs/>
        </w:rPr>
        <w:instrText>HYPERLINK "https://drive.google.com/drive/folders/1wCDI1mQojoDmOhpsqAlJLWDVIlZ6378B?usp=drive_link"</w:instrText>
      </w:r>
      <w:r w:rsidRPr="00937FDD">
        <w:rPr>
          <w:rFonts w:ascii="Aptos" w:hAnsi="Aptos" w:cs="Arial"/>
          <w:b/>
          <w:bCs/>
        </w:rPr>
      </w:r>
      <w:r w:rsidRPr="00937FDD">
        <w:rPr>
          <w:rFonts w:ascii="Aptos" w:hAnsi="Aptos" w:cs="Arial"/>
          <w:b/>
          <w:bCs/>
        </w:rPr>
        <w:fldChar w:fldCharType="separate"/>
      </w:r>
      <w:r w:rsidR="00514488" w:rsidRPr="00937FDD">
        <w:rPr>
          <w:rStyle w:val="Hyperlink"/>
          <w:rFonts w:ascii="Aptos" w:hAnsi="Aptos" w:cs="Arial"/>
          <w:b/>
          <w:bCs/>
        </w:rPr>
        <w:t>Production images available HERE</w:t>
      </w:r>
    </w:p>
    <w:p w14:paraId="4B3250C9" w14:textId="3A80EDB7" w:rsidR="00000E87" w:rsidRPr="00937FDD" w:rsidRDefault="00F03865" w:rsidP="00B24898">
      <w:pPr>
        <w:rPr>
          <w:rFonts w:ascii="Aptos" w:hAnsi="Aptos" w:cs="Arial"/>
          <w:b/>
          <w:bCs/>
        </w:rPr>
      </w:pPr>
      <w:r w:rsidRPr="00937FDD">
        <w:rPr>
          <w:rFonts w:ascii="Aptos" w:hAnsi="Aptos" w:cs="Arial"/>
          <w:b/>
          <w:bCs/>
        </w:rPr>
        <w:fldChar w:fldCharType="end"/>
      </w:r>
      <w:r w:rsidR="00000E87" w:rsidRPr="00937FDD">
        <w:rPr>
          <w:rFonts w:ascii="Aptos" w:hAnsi="Aptos" w:cs="Arial"/>
          <w:b/>
          <w:bCs/>
        </w:rPr>
        <w:t>Cumbernauld audiences are in for a festive treat this December, with the premiere of two special stage shows set to delight families in the run-up to Christmas.</w:t>
      </w:r>
    </w:p>
    <w:p w14:paraId="30BC636D" w14:textId="38C6E1B1" w:rsidR="008F09E9" w:rsidRPr="00937FDD" w:rsidRDefault="00C21E22" w:rsidP="00B24898">
      <w:pPr>
        <w:rPr>
          <w:rFonts w:ascii="Aptos" w:hAnsi="Aptos" w:cs="Arial"/>
        </w:rPr>
      </w:pPr>
      <w:r w:rsidRPr="00937FDD">
        <w:rPr>
          <w:rFonts w:ascii="Aptos" w:hAnsi="Aptos" w:cs="Arial"/>
        </w:rPr>
        <w:t xml:space="preserve">The Main Stage at </w:t>
      </w:r>
      <w:proofErr w:type="spellStart"/>
      <w:r w:rsidRPr="00937FDD">
        <w:rPr>
          <w:rFonts w:ascii="Aptos" w:hAnsi="Aptos" w:cs="Arial"/>
        </w:rPr>
        <w:t>Lanternhouse</w:t>
      </w:r>
      <w:proofErr w:type="spellEnd"/>
      <w:r w:rsidRPr="00937FDD">
        <w:rPr>
          <w:rFonts w:ascii="Aptos" w:hAnsi="Aptos" w:cs="Arial"/>
        </w:rPr>
        <w:t xml:space="preserve"> has</w:t>
      </w:r>
      <w:r w:rsidR="008F09E9" w:rsidRPr="00937FDD">
        <w:rPr>
          <w:rFonts w:ascii="Aptos" w:hAnsi="Aptos" w:cs="Arial"/>
        </w:rPr>
        <w:t xml:space="preserve"> transform</w:t>
      </w:r>
      <w:r w:rsidRPr="00937FDD">
        <w:rPr>
          <w:rFonts w:ascii="Aptos" w:hAnsi="Aptos" w:cs="Arial"/>
        </w:rPr>
        <w:t>ed</w:t>
      </w:r>
      <w:r w:rsidR="008F09E9" w:rsidRPr="00937FDD">
        <w:rPr>
          <w:rFonts w:ascii="Aptos" w:hAnsi="Aptos" w:cs="Arial"/>
        </w:rPr>
        <w:t xml:space="preserve"> into a </w:t>
      </w:r>
      <w:proofErr w:type="spellStart"/>
      <w:r w:rsidR="009B7FB7" w:rsidRPr="00937FDD">
        <w:rPr>
          <w:rFonts w:ascii="Aptos" w:hAnsi="Aptos" w:cs="Arial"/>
        </w:rPr>
        <w:t>Timbernauld</w:t>
      </w:r>
      <w:proofErr w:type="spellEnd"/>
      <w:r w:rsidR="00AD5EB7" w:rsidRPr="00937FDD">
        <w:rPr>
          <w:rFonts w:ascii="Aptos" w:hAnsi="Aptos" w:cs="Arial"/>
        </w:rPr>
        <w:t xml:space="preserve"> as </w:t>
      </w:r>
      <w:hyperlink r:id="rId13">
        <w:r w:rsidR="00682FEB" w:rsidRPr="00937FDD">
          <w:rPr>
            <w:rStyle w:val="Hyperlink"/>
            <w:rFonts w:ascii="Aptos" w:hAnsi="Aptos" w:cs="Arial"/>
            <w:b/>
            <w:bCs/>
          </w:rPr>
          <w:t>Pinocchio</w:t>
        </w:r>
      </w:hyperlink>
      <w:r w:rsidR="00D62E30" w:rsidRPr="00937FDD">
        <w:rPr>
          <w:rFonts w:ascii="Aptos" w:hAnsi="Aptos" w:cs="Arial"/>
        </w:rPr>
        <w:t>, a raucous new take written by Gary McNair</w:t>
      </w:r>
      <w:r w:rsidR="00643CBC" w:rsidRPr="00937FDD">
        <w:rPr>
          <w:rFonts w:ascii="Aptos" w:hAnsi="Aptos" w:cs="Arial"/>
        </w:rPr>
        <w:t>, is now open.</w:t>
      </w:r>
      <w:r w:rsidR="00AD5EB7" w:rsidRPr="00937FDD">
        <w:rPr>
          <w:rFonts w:ascii="Aptos" w:hAnsi="Aptos" w:cs="Arial"/>
        </w:rPr>
        <w:t xml:space="preserve"> </w:t>
      </w:r>
    </w:p>
    <w:p w14:paraId="0599FD54" w14:textId="77777777" w:rsidR="00B07302" w:rsidRPr="00937FDD" w:rsidRDefault="00B07302" w:rsidP="00B07302">
      <w:pPr>
        <w:rPr>
          <w:rFonts w:ascii="Aptos" w:eastAsia="Aptos" w:hAnsi="Aptos" w:cs="Arial"/>
          <w:i/>
          <w:iCs/>
        </w:rPr>
      </w:pPr>
      <w:r w:rsidRPr="00937FDD">
        <w:rPr>
          <w:rFonts w:ascii="Aptos" w:eastAsia="Aptos" w:hAnsi="Aptos" w:cs="Arial"/>
          <w:i/>
          <w:iCs/>
        </w:rPr>
        <w:t>All Pinocchio has ever wanted is to be a real boy. But hold on…if he wants things, surely that means he has thoughts and feelings. And if he has thoughts and feelings, then doesn’t that mean he has a brain and a heart? And if he has all that, doesn’t that make him a real boy already?</w:t>
      </w:r>
    </w:p>
    <w:p w14:paraId="73E3E04F" w14:textId="46199E88" w:rsidR="00DC25E4" w:rsidRPr="00937FDD" w:rsidRDefault="00682FEB" w:rsidP="00B07302">
      <w:pPr>
        <w:rPr>
          <w:rFonts w:ascii="Aptos" w:eastAsia="Aptos" w:hAnsi="Aptos" w:cs="Arial"/>
        </w:rPr>
      </w:pPr>
      <w:hyperlink r:id="rId14">
        <w:r w:rsidRPr="00937FDD">
          <w:rPr>
            <w:rStyle w:val="Hyperlink"/>
            <w:rFonts w:ascii="Aptos" w:hAnsi="Aptos" w:cs="Arial"/>
            <w:b/>
            <w:bCs/>
          </w:rPr>
          <w:t>Pinocchio</w:t>
        </w:r>
      </w:hyperlink>
      <w:r w:rsidR="00245F83" w:rsidRPr="00937FDD">
        <w:rPr>
          <w:rFonts w:ascii="Aptos" w:eastAsia="Aptos" w:hAnsi="Aptos" w:cs="Arial"/>
        </w:rPr>
        <w:t xml:space="preserve"> is written by Gary McNair, led by Director Laila Noble, with music by Brian James O’Sullivan and design by Fraser Lappin, and is brought to life </w:t>
      </w:r>
      <w:r w:rsidR="00DC25E4" w:rsidRPr="00937FDD">
        <w:rPr>
          <w:rFonts w:ascii="Aptos" w:eastAsia="Aptos" w:hAnsi="Aptos" w:cs="Arial"/>
        </w:rPr>
        <w:t>by theatre talent Julia Murray, Cole Stewar</w:t>
      </w:r>
      <w:r w:rsidR="00245F83" w:rsidRPr="00937FDD">
        <w:rPr>
          <w:rFonts w:ascii="Aptos" w:eastAsia="Aptos" w:hAnsi="Aptos" w:cs="Arial"/>
        </w:rPr>
        <w:t>t</w:t>
      </w:r>
      <w:r w:rsidR="00DC25E4" w:rsidRPr="00937FDD">
        <w:rPr>
          <w:rFonts w:ascii="Aptos" w:eastAsia="Aptos" w:hAnsi="Aptos" w:cs="Arial"/>
        </w:rPr>
        <w:t xml:space="preserve">, Stephanie </w:t>
      </w:r>
      <w:proofErr w:type="spellStart"/>
      <w:r w:rsidR="00DC25E4" w:rsidRPr="00937FDD">
        <w:rPr>
          <w:rFonts w:ascii="Aptos" w:eastAsia="Aptos" w:hAnsi="Aptos" w:cs="Arial"/>
        </w:rPr>
        <w:t>MacGaraidh</w:t>
      </w:r>
      <w:proofErr w:type="spellEnd"/>
      <w:r w:rsidR="00245F83" w:rsidRPr="00937FDD">
        <w:rPr>
          <w:rFonts w:ascii="Aptos" w:eastAsia="Aptos" w:hAnsi="Aptos" w:cs="Arial"/>
        </w:rPr>
        <w:t xml:space="preserve"> and </w:t>
      </w:r>
      <w:r w:rsidR="00DC25E4" w:rsidRPr="00937FDD">
        <w:rPr>
          <w:rFonts w:ascii="Aptos" w:eastAsia="Aptos" w:hAnsi="Aptos" w:cs="Arial"/>
        </w:rPr>
        <w:t>Caitlin Forbes</w:t>
      </w:r>
      <w:r w:rsidR="00245F83" w:rsidRPr="00937FDD">
        <w:rPr>
          <w:rFonts w:ascii="Aptos" w:eastAsia="Aptos" w:hAnsi="Aptos" w:cs="Arial"/>
        </w:rPr>
        <w:t>.</w:t>
      </w:r>
    </w:p>
    <w:p w14:paraId="287609D7" w14:textId="4335AF66" w:rsidR="009B7FB7" w:rsidRPr="00937FDD" w:rsidRDefault="00DB510B" w:rsidP="00B07302">
      <w:pPr>
        <w:rPr>
          <w:rFonts w:ascii="Aptos" w:eastAsia="Aptos" w:hAnsi="Aptos" w:cs="Arial"/>
        </w:rPr>
      </w:pPr>
      <w:r w:rsidRPr="00937FDD">
        <w:rPr>
          <w:rFonts w:ascii="Aptos" w:eastAsia="Aptos" w:hAnsi="Aptos" w:cs="Arial"/>
          <w:b/>
          <w:bCs/>
        </w:rPr>
        <w:t>Laila Noble, Director of Pinocchio said</w:t>
      </w:r>
      <w:r w:rsidRPr="00937FDD">
        <w:rPr>
          <w:rFonts w:ascii="Aptos" w:eastAsia="Aptos" w:hAnsi="Aptos" w:cs="Arial"/>
        </w:rPr>
        <w:t>: ‘</w:t>
      </w:r>
      <w:r w:rsidR="00A07D3A" w:rsidRPr="00A07D3A">
        <w:rPr>
          <w:rFonts w:ascii="Aptos" w:eastAsia="Aptos" w:hAnsi="Aptos" w:cs="Arial"/>
          <w:i/>
          <w:iCs/>
        </w:rPr>
        <w:t>Pinocchio is wild, wacky, and full of silly fun—my favo</w:t>
      </w:r>
      <w:r w:rsidR="006D7A5B">
        <w:rPr>
          <w:rFonts w:ascii="Aptos" w:eastAsia="Aptos" w:hAnsi="Aptos" w:cs="Arial"/>
          <w:i/>
          <w:iCs/>
        </w:rPr>
        <w:t>u</w:t>
      </w:r>
      <w:r w:rsidR="00A07D3A" w:rsidRPr="00A07D3A">
        <w:rPr>
          <w:rFonts w:ascii="Aptos" w:eastAsia="Aptos" w:hAnsi="Aptos" w:cs="Arial"/>
          <w:i/>
          <w:iCs/>
        </w:rPr>
        <w:t xml:space="preserve">rite things—but it also has a </w:t>
      </w:r>
      <w:proofErr w:type="gramStart"/>
      <w:r w:rsidR="00A07D3A" w:rsidRPr="00A07D3A">
        <w:rPr>
          <w:rFonts w:ascii="Aptos" w:eastAsia="Aptos" w:hAnsi="Aptos" w:cs="Arial"/>
          <w:i/>
          <w:iCs/>
        </w:rPr>
        <w:t>really beautiful</w:t>
      </w:r>
      <w:proofErr w:type="gramEnd"/>
      <w:r w:rsidR="00A07D3A" w:rsidRPr="00A07D3A">
        <w:rPr>
          <w:rFonts w:ascii="Aptos" w:eastAsia="Aptos" w:hAnsi="Aptos" w:cs="Arial"/>
          <w:i/>
          <w:iCs/>
        </w:rPr>
        <w:t xml:space="preserve"> moral heart and soul. This version embraces what it means to be out in the world, facing challenges and barriers, while finding confidence and adventure. </w:t>
      </w:r>
      <w:proofErr w:type="spellStart"/>
      <w:r w:rsidR="00FD5858" w:rsidRPr="00FD5858">
        <w:rPr>
          <w:rFonts w:ascii="Aptos" w:eastAsia="Aptos" w:hAnsi="Aptos" w:cs="Arial"/>
          <w:i/>
          <w:iCs/>
        </w:rPr>
        <w:t>Gepetta</w:t>
      </w:r>
      <w:proofErr w:type="spellEnd"/>
      <w:r w:rsidR="00FD5858" w:rsidRPr="00FD5858">
        <w:rPr>
          <w:rFonts w:ascii="Aptos" w:eastAsia="Aptos" w:hAnsi="Aptos" w:cs="Arial"/>
          <w:i/>
          <w:iCs/>
        </w:rPr>
        <w:t xml:space="preserve"> has a </w:t>
      </w:r>
      <w:proofErr w:type="gramStart"/>
      <w:r w:rsidR="00FD5858" w:rsidRPr="00FD5858">
        <w:rPr>
          <w:rFonts w:ascii="Aptos" w:eastAsia="Aptos" w:hAnsi="Aptos" w:cs="Arial"/>
          <w:i/>
          <w:iCs/>
        </w:rPr>
        <w:t>really beautiful</w:t>
      </w:r>
      <w:proofErr w:type="gramEnd"/>
      <w:r w:rsidR="00FD5858" w:rsidRPr="00FD5858">
        <w:rPr>
          <w:rFonts w:ascii="Aptos" w:eastAsia="Aptos" w:hAnsi="Aptos" w:cs="Arial"/>
          <w:i/>
          <w:iCs/>
        </w:rPr>
        <w:t xml:space="preserve"> moral arc in the story... an important discussion </w:t>
      </w:r>
      <w:r w:rsidR="00FD5858" w:rsidRPr="00FD5858">
        <w:rPr>
          <w:rFonts w:ascii="Aptos" w:eastAsia="Aptos" w:hAnsi="Aptos" w:cs="Arial"/>
          <w:i/>
          <w:iCs/>
        </w:rPr>
        <w:lastRenderedPageBreak/>
        <w:t>for kids and for families about how we protect ourselves and how we make sure that we're having adventure and fun and seizing the day. And there's such a wonderful creative team and cast bringing this story to life</w:t>
      </w:r>
      <w:r w:rsidR="00A07D3A">
        <w:rPr>
          <w:rFonts w:ascii="Aptos" w:eastAsia="Aptos" w:hAnsi="Aptos" w:cs="Arial"/>
          <w:i/>
          <w:iCs/>
        </w:rPr>
        <w:t>.</w:t>
      </w:r>
      <w:r w:rsidRPr="00937FDD">
        <w:rPr>
          <w:rFonts w:ascii="Aptos" w:eastAsia="Aptos" w:hAnsi="Aptos" w:cs="Arial"/>
          <w:i/>
          <w:iCs/>
        </w:rPr>
        <w:t>’</w:t>
      </w:r>
    </w:p>
    <w:p w14:paraId="43F229DE" w14:textId="386F1D76" w:rsidR="00643CBC" w:rsidRPr="00937FDD" w:rsidRDefault="009B7FB7" w:rsidP="00B07302">
      <w:pPr>
        <w:rPr>
          <w:rFonts w:ascii="Aptos" w:eastAsia="Aptos" w:hAnsi="Aptos" w:cs="Arial"/>
          <w:i/>
          <w:iCs/>
        </w:rPr>
      </w:pPr>
      <w:r w:rsidRPr="00937FDD">
        <w:rPr>
          <w:rFonts w:ascii="Aptos" w:hAnsi="Aptos" w:cs="Arial"/>
        </w:rPr>
        <w:t xml:space="preserve">Meanwhile, </w:t>
      </w:r>
      <w:hyperlink r:id="rId15">
        <w:r w:rsidR="00682FEB" w:rsidRPr="00937FDD">
          <w:rPr>
            <w:rStyle w:val="Hyperlink"/>
            <w:rFonts w:ascii="Aptos" w:hAnsi="Aptos" w:cs="Arial"/>
            <w:b/>
            <w:bCs/>
          </w:rPr>
          <w:t>Special Delivery</w:t>
        </w:r>
      </w:hyperlink>
      <w:r w:rsidR="0006496E" w:rsidRPr="00937FDD">
        <w:rPr>
          <w:rFonts w:ascii="Aptos" w:hAnsi="Aptos" w:cs="Arial"/>
        </w:rPr>
        <w:t xml:space="preserve">, an enchanting children’s show co-produced with Visible Fictions and Scottish Opera, </w:t>
      </w:r>
      <w:r w:rsidRPr="00937FDD">
        <w:rPr>
          <w:rFonts w:ascii="Aptos" w:hAnsi="Aptos" w:cs="Arial"/>
        </w:rPr>
        <w:t>is now open in the Studio Theatre</w:t>
      </w:r>
      <w:r w:rsidR="0006496E" w:rsidRPr="00937FDD">
        <w:rPr>
          <w:rFonts w:ascii="Aptos" w:hAnsi="Aptos" w:cs="Arial"/>
        </w:rPr>
        <w:t>.</w:t>
      </w:r>
    </w:p>
    <w:p w14:paraId="1BBAEAE6" w14:textId="6C849270" w:rsidR="008314DE" w:rsidRPr="00937FDD" w:rsidRDefault="00643CBC" w:rsidP="00977B6B">
      <w:pPr>
        <w:rPr>
          <w:rFonts w:ascii="Aptos" w:hAnsi="Aptos" w:cs="Arial"/>
          <w:i/>
          <w:iCs/>
        </w:rPr>
      </w:pPr>
      <w:r w:rsidRPr="00937FDD">
        <w:rPr>
          <w:rFonts w:ascii="Aptos" w:hAnsi="Aptos" w:cs="Arial"/>
          <w:i/>
          <w:iCs/>
        </w:rPr>
        <w:t>Not all good things come in neatly wrapped packages. Sometimes they arrive as you least expect them… with a thud, down your chimney! Join Santa on his busiest night of the year, Christmas Eve. Travelling around the world and squeezing down chimneys to deliver presents is a tough job, but this time it’s made even more difficult when he is joined by a tiny mischievous hitchhiker, Eve, who is looking for a way back home.</w:t>
      </w:r>
    </w:p>
    <w:p w14:paraId="3D6BD635" w14:textId="2D8E14F0" w:rsidR="008314DE" w:rsidRPr="00937FDD" w:rsidRDefault="00880B12" w:rsidP="00D545E4">
      <w:pPr>
        <w:keepNext/>
        <w:rPr>
          <w:rFonts w:ascii="Aptos" w:hAnsi="Aptos"/>
        </w:rPr>
      </w:pPr>
      <w:r>
        <w:rPr>
          <w:rFonts w:ascii="Aptos" w:hAnsi="Aptos"/>
          <w:noProof/>
        </w:rPr>
        <w:drawing>
          <wp:inline distT="0" distB="0" distL="0" distR="0" wp14:anchorId="6794809B" wp14:editId="7D96B930">
            <wp:extent cx="5943600" cy="1981200"/>
            <wp:effectExtent l="0" t="0" r="0" b="0"/>
            <wp:docPr id="1181708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D304BD" w:rsidRPr="00937FDD">
        <w:rPr>
          <w:rFonts w:ascii="Aptos" w:hAnsi="Aptos"/>
        </w:rPr>
        <w:t xml:space="preserve"> </w:t>
      </w:r>
    </w:p>
    <w:p w14:paraId="1EC297D7" w14:textId="713F492D" w:rsidR="00D304BD" w:rsidRPr="00937FDD" w:rsidRDefault="00D304BD" w:rsidP="00D304BD">
      <w:pPr>
        <w:pStyle w:val="Caption"/>
        <w:spacing w:after="0"/>
        <w:jc w:val="center"/>
        <w:rPr>
          <w:rFonts w:ascii="Aptos" w:hAnsi="Aptos" w:cs="Arial"/>
        </w:rPr>
      </w:pPr>
      <w:r w:rsidRPr="00937FDD">
        <w:rPr>
          <w:rFonts w:ascii="Aptos" w:hAnsi="Aptos" w:cs="Arial"/>
          <w:b/>
          <w:bCs/>
        </w:rPr>
        <w:t>Left image:</w:t>
      </w:r>
      <w:r w:rsidRPr="00937FDD">
        <w:rPr>
          <w:rFonts w:ascii="Aptos" w:hAnsi="Aptos" w:cs="Arial"/>
        </w:rPr>
        <w:t xml:space="preserve"> </w:t>
      </w:r>
      <w:r w:rsidR="00880B12">
        <w:rPr>
          <w:rFonts w:ascii="Aptos" w:hAnsi="Aptos" w:cs="Arial"/>
        </w:rPr>
        <w:t xml:space="preserve">Caitlin Forbes, </w:t>
      </w:r>
      <w:r w:rsidR="00F17066">
        <w:rPr>
          <w:rFonts w:ascii="Aptos" w:hAnsi="Aptos" w:cs="Arial"/>
        </w:rPr>
        <w:t>Stephanie Murray</w:t>
      </w:r>
      <w:r w:rsidR="00880B12">
        <w:rPr>
          <w:rFonts w:ascii="Aptos" w:hAnsi="Aptos" w:cs="Arial"/>
        </w:rPr>
        <w:t>, Julia Murray and</w:t>
      </w:r>
      <w:r w:rsidR="00F17066">
        <w:rPr>
          <w:rFonts w:ascii="Aptos" w:hAnsi="Aptos" w:cs="Arial"/>
        </w:rPr>
        <w:t xml:space="preserve"> </w:t>
      </w:r>
      <w:r w:rsidRPr="00937FDD">
        <w:rPr>
          <w:rFonts w:ascii="Aptos" w:hAnsi="Aptos" w:cs="Arial"/>
        </w:rPr>
        <w:t xml:space="preserve">Cole Stewart in Pinocchio – pic by Mihaela </w:t>
      </w:r>
      <w:proofErr w:type="spellStart"/>
      <w:r w:rsidRPr="00937FDD">
        <w:rPr>
          <w:rFonts w:ascii="Aptos" w:hAnsi="Aptos" w:cs="Arial"/>
        </w:rPr>
        <w:t>Bodlovic</w:t>
      </w:r>
      <w:proofErr w:type="spellEnd"/>
    </w:p>
    <w:p w14:paraId="7969B543" w14:textId="18A7BB9B" w:rsidR="00D304BD" w:rsidRDefault="00D304BD" w:rsidP="00F17066">
      <w:pPr>
        <w:pStyle w:val="Caption"/>
        <w:spacing w:after="0"/>
        <w:jc w:val="center"/>
        <w:rPr>
          <w:rFonts w:ascii="Aptos" w:hAnsi="Aptos" w:cs="Arial"/>
        </w:rPr>
      </w:pPr>
      <w:r w:rsidRPr="00937FDD">
        <w:rPr>
          <w:rFonts w:ascii="Aptos" w:hAnsi="Aptos" w:cs="Arial"/>
          <w:b/>
          <w:bCs/>
        </w:rPr>
        <w:t>Right image:</w:t>
      </w:r>
      <w:r w:rsidRPr="00937FDD">
        <w:rPr>
          <w:rFonts w:ascii="Aptos" w:hAnsi="Aptos" w:cs="Arial"/>
        </w:rPr>
        <w:t xml:space="preserve"> Craig Hunter</w:t>
      </w:r>
      <w:r w:rsidR="00F17066">
        <w:rPr>
          <w:rFonts w:ascii="Aptos" w:hAnsi="Aptos" w:cs="Arial"/>
        </w:rPr>
        <w:t xml:space="preserve"> and Jessica Donnelly</w:t>
      </w:r>
      <w:r w:rsidRPr="00937FDD">
        <w:rPr>
          <w:rFonts w:ascii="Aptos" w:hAnsi="Aptos" w:cs="Arial"/>
        </w:rPr>
        <w:t xml:space="preserve"> in Special Delivery – pic by Sally Jubb</w:t>
      </w:r>
    </w:p>
    <w:p w14:paraId="18DCDA89" w14:textId="45406E28" w:rsidR="00B54F12" w:rsidRPr="00937FDD" w:rsidRDefault="00F17066" w:rsidP="00B54F12">
      <w:pPr>
        <w:rPr>
          <w:rFonts w:ascii="Aptos" w:eastAsia="Arial" w:hAnsi="Aptos" w:cs="Arial"/>
          <w:color w:val="000000" w:themeColor="text1"/>
        </w:rPr>
      </w:pPr>
      <w:r>
        <w:rPr>
          <w:rFonts w:ascii="Aptos" w:hAnsi="Aptos"/>
        </w:rPr>
        <w:br/>
      </w:r>
      <w:hyperlink r:id="rId17">
        <w:r w:rsidR="00B54F12" w:rsidRPr="00937FDD">
          <w:rPr>
            <w:rStyle w:val="Hyperlink"/>
            <w:rFonts w:ascii="Aptos" w:hAnsi="Aptos" w:cs="Arial"/>
            <w:b/>
            <w:bCs/>
          </w:rPr>
          <w:t>Special Delivery</w:t>
        </w:r>
      </w:hyperlink>
      <w:r w:rsidR="00B54F12" w:rsidRPr="00937FDD">
        <w:rPr>
          <w:rFonts w:ascii="Aptos" w:hAnsi="Aptos" w:cs="Arial"/>
        </w:rPr>
        <w:t xml:space="preserve"> </w:t>
      </w:r>
      <w:r>
        <w:rPr>
          <w:rFonts w:ascii="Aptos" w:eastAsia="Arial" w:hAnsi="Aptos" w:cs="Arial"/>
          <w:color w:val="000000" w:themeColor="text1"/>
        </w:rPr>
        <w:t xml:space="preserve">was composed by </w:t>
      </w:r>
      <w:r w:rsidR="00B54F12" w:rsidRPr="00937FDD">
        <w:rPr>
          <w:rFonts w:ascii="Aptos" w:eastAsia="Arial" w:hAnsi="Aptos" w:cs="Arial"/>
          <w:b/>
          <w:bCs/>
          <w:color w:val="000000" w:themeColor="text1"/>
        </w:rPr>
        <w:t>Karen MacIver</w:t>
      </w:r>
      <w:r w:rsidR="00B54F12" w:rsidRPr="00937FDD">
        <w:rPr>
          <w:rFonts w:ascii="Aptos" w:eastAsia="Arial" w:hAnsi="Aptos" w:cs="Arial"/>
          <w:color w:val="000000" w:themeColor="text1"/>
        </w:rPr>
        <w:t xml:space="preserve"> with words by </w:t>
      </w:r>
      <w:r w:rsidR="00B54F12" w:rsidRPr="00937FDD">
        <w:rPr>
          <w:rFonts w:ascii="Aptos" w:eastAsia="Arial" w:hAnsi="Aptos" w:cs="Arial"/>
          <w:b/>
          <w:bCs/>
          <w:color w:val="000000" w:themeColor="text1"/>
        </w:rPr>
        <w:t>Clive King</w:t>
      </w:r>
      <w:r w:rsidR="00B54F12" w:rsidRPr="00937FDD">
        <w:rPr>
          <w:rFonts w:ascii="Aptos" w:eastAsia="Arial" w:hAnsi="Aptos" w:cs="Arial"/>
          <w:color w:val="000000" w:themeColor="text1"/>
        </w:rPr>
        <w:t>. The cast comprises two talented Royal Conservatoire of Scotland graduates and</w:t>
      </w:r>
      <w:r w:rsidR="00B54F12" w:rsidRPr="00937FDD">
        <w:rPr>
          <w:rFonts w:ascii="Aptos" w:hAnsi="Aptos" w:cs="Arial"/>
        </w:rPr>
        <w:t xml:space="preserve"> </w:t>
      </w:r>
      <w:r>
        <w:rPr>
          <w:rFonts w:ascii="Aptos" w:eastAsia="Arial" w:hAnsi="Aptos" w:cs="Arial"/>
          <w:color w:val="000000" w:themeColor="text1"/>
        </w:rPr>
        <w:t>is</w:t>
      </w:r>
      <w:r w:rsidR="00B54F12" w:rsidRPr="00937FDD">
        <w:rPr>
          <w:rFonts w:ascii="Aptos" w:eastAsia="Arial" w:hAnsi="Aptos" w:cs="Arial"/>
          <w:color w:val="000000" w:themeColor="text1"/>
        </w:rPr>
        <w:t xml:space="preserve"> led by director </w:t>
      </w:r>
      <w:r w:rsidR="00B54F12" w:rsidRPr="00F17066">
        <w:rPr>
          <w:rFonts w:ascii="Aptos" w:eastAsia="Arial" w:hAnsi="Aptos" w:cs="Arial"/>
          <w:b/>
          <w:bCs/>
          <w:color w:val="000000" w:themeColor="text1"/>
        </w:rPr>
        <w:t>Dougie Irvine</w:t>
      </w:r>
      <w:r w:rsidR="00B54F12" w:rsidRPr="00937FDD">
        <w:rPr>
          <w:rFonts w:ascii="Aptos" w:eastAsia="Arial" w:hAnsi="Aptos" w:cs="Arial"/>
          <w:color w:val="000000" w:themeColor="text1"/>
        </w:rPr>
        <w:t xml:space="preserve"> of Visible Fictions.</w:t>
      </w:r>
    </w:p>
    <w:p w14:paraId="60C49B7E" w14:textId="260DBFF3" w:rsidR="00DC25E4" w:rsidRPr="00937FDD" w:rsidRDefault="00DC25E4" w:rsidP="00DC25E4">
      <w:pPr>
        <w:rPr>
          <w:rFonts w:ascii="Aptos" w:hAnsi="Aptos" w:cs="Arial"/>
        </w:rPr>
      </w:pPr>
      <w:r w:rsidRPr="00937FDD">
        <w:rPr>
          <w:rFonts w:ascii="Aptos" w:hAnsi="Aptos" w:cs="Arial"/>
          <w:b/>
          <w:bCs/>
        </w:rPr>
        <w:t>Dougie Irvine, Director of Special Delivery said</w:t>
      </w:r>
      <w:r w:rsidRPr="00937FDD">
        <w:rPr>
          <w:rFonts w:ascii="Aptos" w:hAnsi="Aptos" w:cs="Arial"/>
        </w:rPr>
        <w:t xml:space="preserve">: </w:t>
      </w:r>
      <w:r w:rsidRPr="00937FDD">
        <w:rPr>
          <w:rFonts w:ascii="Aptos" w:hAnsi="Aptos" w:cs="Arial"/>
          <w:i/>
          <w:iCs/>
        </w:rPr>
        <w:t>‘</w:t>
      </w:r>
      <w:r w:rsidR="0029043C" w:rsidRPr="00937FDD">
        <w:rPr>
          <w:rFonts w:ascii="Aptos" w:hAnsi="Aptos" w:cs="Arial"/>
          <w:i/>
          <w:iCs/>
        </w:rPr>
        <w:t>Special Delivery tells the story of a little toddler who gets swept up the chimney with her drawing for Santa and unexpectedly lands in Santa's workshop</w:t>
      </w:r>
      <w:r w:rsidR="000862E9" w:rsidRPr="00937FDD">
        <w:rPr>
          <w:rFonts w:ascii="Aptos" w:hAnsi="Aptos" w:cs="Arial"/>
          <w:i/>
          <w:iCs/>
        </w:rPr>
        <w:t>…</w:t>
      </w:r>
      <w:r w:rsidR="0029043C" w:rsidRPr="00937FDD">
        <w:rPr>
          <w:rFonts w:ascii="Aptos" w:hAnsi="Aptos" w:cs="Arial"/>
          <w:i/>
          <w:iCs/>
        </w:rPr>
        <w:t xml:space="preserve"> The production combines live piano, enchanting music, and animation to create a magical tale of adventure, friendship, and the true spirit of Christmas that will captivate audiences of all ages</w:t>
      </w:r>
      <w:r w:rsidR="00F17066">
        <w:rPr>
          <w:rFonts w:ascii="Aptos" w:hAnsi="Aptos" w:cs="Arial"/>
          <w:i/>
          <w:iCs/>
        </w:rPr>
        <w:t>.’</w:t>
      </w:r>
    </w:p>
    <w:p w14:paraId="2E98B414" w14:textId="5DEAB7BF" w:rsidR="003D24FB" w:rsidRPr="00937FDD" w:rsidRDefault="00CD7C68" w:rsidP="009F0D64">
      <w:pPr>
        <w:rPr>
          <w:rFonts w:ascii="Aptos" w:hAnsi="Aptos" w:cs="Arial"/>
        </w:rPr>
      </w:pPr>
      <w:hyperlink r:id="rId18">
        <w:r w:rsidRPr="00937FDD">
          <w:rPr>
            <w:rStyle w:val="Hyperlink"/>
            <w:rFonts w:ascii="Aptos" w:hAnsi="Aptos" w:cs="Arial"/>
            <w:b/>
            <w:bCs/>
          </w:rPr>
          <w:t>Pinocchio</w:t>
        </w:r>
      </w:hyperlink>
      <w:r w:rsidRPr="00937FDD">
        <w:rPr>
          <w:rFonts w:ascii="Aptos" w:hAnsi="Aptos" w:cs="Arial"/>
        </w:rPr>
        <w:t xml:space="preserve"> will run at </w:t>
      </w:r>
      <w:proofErr w:type="spellStart"/>
      <w:r w:rsidRPr="00937FDD">
        <w:rPr>
          <w:rFonts w:ascii="Aptos" w:hAnsi="Aptos" w:cs="Arial"/>
        </w:rPr>
        <w:t>Lanternhouse</w:t>
      </w:r>
      <w:proofErr w:type="spellEnd"/>
      <w:r w:rsidRPr="00937FDD">
        <w:rPr>
          <w:rFonts w:ascii="Aptos" w:hAnsi="Aptos" w:cs="Arial"/>
        </w:rPr>
        <w:t xml:space="preserve"> Main Auditorium </w:t>
      </w:r>
      <w:r w:rsidR="00245F83" w:rsidRPr="00937FDD">
        <w:rPr>
          <w:rFonts w:ascii="Aptos" w:hAnsi="Aptos" w:cs="Arial"/>
        </w:rPr>
        <w:t>until</w:t>
      </w:r>
      <w:r w:rsidRPr="00937FDD">
        <w:rPr>
          <w:rFonts w:ascii="Aptos" w:hAnsi="Aptos" w:cs="Arial"/>
        </w:rPr>
        <w:t xml:space="preserve"> </w:t>
      </w:r>
      <w:r w:rsidRPr="00937FDD">
        <w:rPr>
          <w:rFonts w:ascii="Aptos" w:hAnsi="Aptos" w:cs="Arial"/>
          <w:u w:val="single"/>
        </w:rPr>
        <w:t>Sun 29 December</w:t>
      </w:r>
      <w:r w:rsidRPr="00937FDD">
        <w:rPr>
          <w:rFonts w:ascii="Aptos" w:hAnsi="Aptos" w:cs="Arial"/>
        </w:rPr>
        <w:t xml:space="preserve">, with an opening press performance on </w:t>
      </w:r>
      <w:r w:rsidRPr="00937FDD">
        <w:rPr>
          <w:rFonts w:ascii="Aptos" w:hAnsi="Aptos" w:cs="Arial"/>
          <w:b/>
          <w:bCs/>
        </w:rPr>
        <w:t>Thu</w:t>
      </w:r>
      <w:r w:rsidR="00245F83" w:rsidRPr="00937FDD">
        <w:rPr>
          <w:rFonts w:ascii="Aptos" w:hAnsi="Aptos" w:cs="Arial"/>
          <w:b/>
          <w:bCs/>
        </w:rPr>
        <w:t>rsday</w:t>
      </w:r>
      <w:r w:rsidRPr="00937FDD">
        <w:rPr>
          <w:rFonts w:ascii="Aptos" w:hAnsi="Aptos" w:cs="Arial"/>
          <w:b/>
          <w:bCs/>
        </w:rPr>
        <w:t xml:space="preserve"> 28 November at 7pm.</w:t>
      </w:r>
      <w:r w:rsidR="00245F83" w:rsidRPr="00937FDD">
        <w:rPr>
          <w:rFonts w:ascii="Aptos" w:hAnsi="Aptos" w:cs="Arial"/>
        </w:rPr>
        <w:t xml:space="preserve"> </w:t>
      </w:r>
      <w:hyperlink r:id="rId19">
        <w:r w:rsidR="00682FEB" w:rsidRPr="00937FDD">
          <w:rPr>
            <w:rStyle w:val="Hyperlink"/>
            <w:rFonts w:ascii="Aptos" w:hAnsi="Aptos" w:cs="Arial"/>
            <w:b/>
            <w:bCs/>
          </w:rPr>
          <w:t>Special Delivery</w:t>
        </w:r>
      </w:hyperlink>
      <w:r w:rsidR="00682FEB" w:rsidRPr="00937FDD">
        <w:rPr>
          <w:rStyle w:val="Hyperlink"/>
          <w:rFonts w:ascii="Aptos" w:hAnsi="Aptos" w:cs="Arial"/>
          <w:b/>
          <w:bCs/>
          <w:u w:val="none"/>
        </w:rPr>
        <w:t xml:space="preserve"> </w:t>
      </w:r>
      <w:r w:rsidR="006A206A" w:rsidRPr="00937FDD">
        <w:rPr>
          <w:rFonts w:ascii="Aptos" w:hAnsi="Aptos" w:cs="Arial"/>
        </w:rPr>
        <w:t xml:space="preserve">will run at </w:t>
      </w:r>
      <w:proofErr w:type="spellStart"/>
      <w:r w:rsidR="006A206A" w:rsidRPr="00937FDD">
        <w:rPr>
          <w:rFonts w:ascii="Aptos" w:hAnsi="Aptos" w:cs="Arial"/>
        </w:rPr>
        <w:t>Lanternhouse</w:t>
      </w:r>
      <w:proofErr w:type="spellEnd"/>
      <w:r w:rsidR="006A206A" w:rsidRPr="00937FDD">
        <w:rPr>
          <w:rFonts w:ascii="Aptos" w:hAnsi="Aptos" w:cs="Arial"/>
        </w:rPr>
        <w:t xml:space="preserve"> Studio Theatre </w:t>
      </w:r>
      <w:r w:rsidR="00245F83" w:rsidRPr="00937FDD">
        <w:rPr>
          <w:rFonts w:ascii="Aptos" w:hAnsi="Aptos" w:cs="Arial"/>
        </w:rPr>
        <w:t>until</w:t>
      </w:r>
      <w:r w:rsidR="006A206A" w:rsidRPr="00937FDD">
        <w:rPr>
          <w:rFonts w:ascii="Aptos" w:hAnsi="Aptos" w:cs="Arial"/>
        </w:rPr>
        <w:t xml:space="preserve"> </w:t>
      </w:r>
      <w:r w:rsidR="006A206A" w:rsidRPr="00937FDD">
        <w:rPr>
          <w:rFonts w:ascii="Aptos" w:hAnsi="Aptos" w:cs="Arial"/>
          <w:u w:val="single"/>
        </w:rPr>
        <w:t>Saturday 29 December</w:t>
      </w:r>
      <w:r w:rsidR="006A206A" w:rsidRPr="00937FDD">
        <w:rPr>
          <w:rFonts w:ascii="Aptos" w:hAnsi="Aptos" w:cs="Arial"/>
        </w:rPr>
        <w:t xml:space="preserve">, with an opening press performance on </w:t>
      </w:r>
      <w:r w:rsidR="006A206A" w:rsidRPr="00937FDD">
        <w:rPr>
          <w:rFonts w:ascii="Aptos" w:hAnsi="Aptos" w:cs="Arial"/>
          <w:b/>
          <w:bCs/>
        </w:rPr>
        <w:t xml:space="preserve">Friday 6 December at 10.00am. </w:t>
      </w:r>
      <w:r w:rsidR="006A206A" w:rsidRPr="00937FDD">
        <w:rPr>
          <w:rFonts w:ascii="Aptos" w:hAnsi="Aptos" w:cs="Arial"/>
        </w:rPr>
        <w:t>Run time 40 mins. No Interval.</w:t>
      </w:r>
    </w:p>
    <w:p w14:paraId="1C74B90F" w14:textId="5976AA7F" w:rsidR="00B24898" w:rsidRPr="00F87457" w:rsidRDefault="00B24898" w:rsidP="008314DE">
      <w:pPr>
        <w:pStyle w:val="NormalWeb"/>
        <w:jc w:val="right"/>
        <w:rPr>
          <w:rFonts w:ascii="Aptos" w:eastAsia="Georgia" w:hAnsi="Aptos" w:cs="Arial"/>
          <w:b/>
          <w:bCs/>
          <w:sz w:val="20"/>
          <w:szCs w:val="20"/>
        </w:rPr>
      </w:pPr>
      <w:r w:rsidRPr="00F87457">
        <w:rPr>
          <w:rFonts w:ascii="Aptos" w:hAnsi="Aptos" w:cs="Arial"/>
          <w:b/>
          <w:bCs/>
          <w:sz w:val="20"/>
          <w:szCs w:val="20"/>
        </w:rPr>
        <w:t>ENDS</w:t>
      </w:r>
      <w:r w:rsidR="008314DE" w:rsidRPr="00F87457">
        <w:rPr>
          <w:rFonts w:ascii="Aptos" w:hAnsi="Aptos" w:cs="Arial"/>
          <w:b/>
          <w:bCs/>
          <w:sz w:val="20"/>
          <w:szCs w:val="20"/>
        </w:rPr>
        <w:t xml:space="preserve"> -</w:t>
      </w:r>
    </w:p>
    <w:p w14:paraId="2B651AE9" w14:textId="14B0BE7E" w:rsidR="008314DE" w:rsidRPr="00F87457" w:rsidRDefault="00B24898" w:rsidP="00A352E0">
      <w:pPr>
        <w:rPr>
          <w:rFonts w:ascii="Aptos" w:eastAsia="Times New Roman" w:hAnsi="Aptos" w:cs="Arial"/>
          <w:sz w:val="20"/>
          <w:szCs w:val="20"/>
        </w:rPr>
      </w:pPr>
      <w:r w:rsidRPr="00F87457">
        <w:rPr>
          <w:rFonts w:ascii="Aptos" w:eastAsia="Times New Roman" w:hAnsi="Aptos" w:cs="Arial"/>
          <w:sz w:val="20"/>
          <w:szCs w:val="20"/>
        </w:rPr>
        <w:t>-----------</w:t>
      </w:r>
    </w:p>
    <w:p w14:paraId="26F91BA7" w14:textId="6EE59F9B" w:rsidR="00ED31D8" w:rsidRPr="00EF0066" w:rsidRDefault="00ED31D8" w:rsidP="00AB7D3A">
      <w:pPr>
        <w:rPr>
          <w:rFonts w:ascii="Aptos" w:hAnsi="Aptos" w:cs="Arial"/>
          <w:b/>
          <w:bCs/>
          <w:sz w:val="20"/>
          <w:szCs w:val="20"/>
        </w:rPr>
      </w:pPr>
      <w:r w:rsidRPr="00EF0066">
        <w:rPr>
          <w:rFonts w:ascii="Aptos" w:hAnsi="Aptos" w:cs="Arial"/>
          <w:b/>
          <w:bCs/>
          <w:sz w:val="20"/>
          <w:szCs w:val="20"/>
        </w:rPr>
        <w:t>IMAGES</w:t>
      </w:r>
    </w:p>
    <w:p w14:paraId="650EF3DA" w14:textId="54376F7C" w:rsidR="00C723CA" w:rsidRPr="00EF0066" w:rsidRDefault="00C723CA" w:rsidP="00C723CA">
      <w:pPr>
        <w:rPr>
          <w:rStyle w:val="Hyperlink"/>
          <w:rFonts w:ascii="Aptos" w:hAnsi="Aptos" w:cs="Arial"/>
          <w:b/>
          <w:bCs/>
          <w:sz w:val="20"/>
          <w:szCs w:val="20"/>
        </w:rPr>
      </w:pPr>
      <w:r w:rsidRPr="00EF0066">
        <w:rPr>
          <w:rFonts w:ascii="Aptos" w:hAnsi="Aptos" w:cs="Arial"/>
          <w:sz w:val="20"/>
          <w:szCs w:val="20"/>
        </w:rPr>
        <w:t>Production images and captions for Pinocchio and Special Delivery can be found</w:t>
      </w:r>
      <w:r w:rsidRPr="00EF0066">
        <w:rPr>
          <w:rFonts w:ascii="Aptos" w:hAnsi="Aptos" w:cs="Arial"/>
          <w:b/>
          <w:bCs/>
          <w:sz w:val="20"/>
          <w:szCs w:val="20"/>
        </w:rPr>
        <w:t xml:space="preserve"> </w:t>
      </w:r>
      <w:r w:rsidRPr="00EF0066">
        <w:rPr>
          <w:rFonts w:ascii="Aptos" w:hAnsi="Aptos" w:cs="Arial"/>
          <w:b/>
          <w:bCs/>
          <w:sz w:val="20"/>
          <w:szCs w:val="20"/>
        </w:rPr>
        <w:fldChar w:fldCharType="begin"/>
      </w:r>
      <w:r w:rsidR="00BC63CA">
        <w:rPr>
          <w:rFonts w:ascii="Aptos" w:hAnsi="Aptos" w:cs="Arial"/>
          <w:b/>
          <w:bCs/>
          <w:sz w:val="20"/>
          <w:szCs w:val="20"/>
        </w:rPr>
        <w:instrText>HYPERLINK "https://drive.google.com/drive/folders/1wCDI1mQojoDmOhpsqAlJLWDVIlZ6378B?usp=drive_link"</w:instrText>
      </w:r>
      <w:r w:rsidRPr="00EF0066">
        <w:rPr>
          <w:rFonts w:ascii="Aptos" w:hAnsi="Aptos" w:cs="Arial"/>
          <w:b/>
          <w:bCs/>
          <w:sz w:val="20"/>
          <w:szCs w:val="20"/>
        </w:rPr>
      </w:r>
      <w:r w:rsidRPr="00EF0066">
        <w:rPr>
          <w:rFonts w:ascii="Aptos" w:hAnsi="Aptos" w:cs="Arial"/>
          <w:b/>
          <w:bCs/>
          <w:sz w:val="20"/>
          <w:szCs w:val="20"/>
        </w:rPr>
        <w:fldChar w:fldCharType="separate"/>
      </w:r>
      <w:r w:rsidRPr="00EF0066">
        <w:rPr>
          <w:rStyle w:val="Hyperlink"/>
          <w:rFonts w:ascii="Aptos" w:hAnsi="Aptos" w:cs="Arial"/>
          <w:b/>
          <w:bCs/>
          <w:sz w:val="20"/>
          <w:szCs w:val="20"/>
        </w:rPr>
        <w:t>HERE</w:t>
      </w:r>
    </w:p>
    <w:p w14:paraId="58EC0E15" w14:textId="7A6E90E1" w:rsidR="00B24898" w:rsidRPr="00EF0066" w:rsidRDefault="00C723CA" w:rsidP="00AB7D3A">
      <w:pPr>
        <w:rPr>
          <w:rFonts w:ascii="Aptos" w:hAnsi="Aptos" w:cs="Arial"/>
          <w:b/>
          <w:bCs/>
          <w:sz w:val="20"/>
          <w:szCs w:val="20"/>
        </w:rPr>
      </w:pPr>
      <w:r w:rsidRPr="00EF0066">
        <w:rPr>
          <w:rFonts w:ascii="Aptos" w:hAnsi="Aptos" w:cs="Arial"/>
          <w:b/>
          <w:bCs/>
          <w:sz w:val="20"/>
          <w:szCs w:val="20"/>
        </w:rPr>
        <w:fldChar w:fldCharType="end"/>
      </w:r>
      <w:r w:rsidR="00B24898" w:rsidRPr="00EF0066">
        <w:rPr>
          <w:rFonts w:ascii="Aptos" w:hAnsi="Aptos" w:cs="Arial"/>
          <w:b/>
          <w:bCs/>
          <w:color w:val="000000" w:themeColor="text1"/>
          <w:sz w:val="20"/>
          <w:szCs w:val="20"/>
        </w:rPr>
        <w:t xml:space="preserve">For more information, contact: </w:t>
      </w:r>
    </w:p>
    <w:p w14:paraId="4065E0C6" w14:textId="4D95F106" w:rsidR="00B24898" w:rsidRPr="00EF0066" w:rsidRDefault="00B24898" w:rsidP="00CD7C68">
      <w:pPr>
        <w:pBdr>
          <w:bottom w:val="single" w:sz="6" w:space="15" w:color="F0F2EB"/>
        </w:pBdr>
        <w:shd w:val="clear" w:color="auto" w:fill="FFFFFF"/>
        <w:spacing w:line="360" w:lineRule="auto"/>
        <w:rPr>
          <w:rFonts w:ascii="Aptos" w:hAnsi="Aptos" w:cs="Arial"/>
          <w:b/>
          <w:bCs/>
          <w:color w:val="000000" w:themeColor="text1"/>
          <w:sz w:val="20"/>
          <w:szCs w:val="20"/>
          <w:u w:val="single"/>
        </w:rPr>
      </w:pPr>
      <w:r w:rsidRPr="00EF0066">
        <w:rPr>
          <w:rFonts w:ascii="Aptos" w:eastAsia="Tahoma" w:hAnsi="Aptos" w:cs="Arial"/>
          <w:b/>
          <w:bCs/>
          <w:sz w:val="20"/>
          <w:szCs w:val="20"/>
        </w:rPr>
        <w:lastRenderedPageBreak/>
        <w:t xml:space="preserve">Rachel Murphy, </w:t>
      </w:r>
      <w:r w:rsidR="00C723CA" w:rsidRPr="00EF0066">
        <w:rPr>
          <w:rFonts w:ascii="Aptos" w:eastAsia="Tahoma" w:hAnsi="Aptos" w:cs="Arial"/>
          <w:b/>
          <w:bCs/>
          <w:sz w:val="20"/>
          <w:szCs w:val="20"/>
        </w:rPr>
        <w:t>Marketing &amp; Communications</w:t>
      </w:r>
      <w:r w:rsidRPr="00EF0066">
        <w:rPr>
          <w:rFonts w:ascii="Aptos" w:eastAsia="Tahoma" w:hAnsi="Aptos" w:cs="Arial"/>
          <w:b/>
          <w:bCs/>
          <w:sz w:val="20"/>
          <w:szCs w:val="20"/>
        </w:rPr>
        <w:t xml:space="preserve"> Manager, </w:t>
      </w:r>
      <w:r w:rsidR="00E4212C" w:rsidRPr="00EF0066">
        <w:rPr>
          <w:rFonts w:ascii="Aptos" w:eastAsia="Tahoma" w:hAnsi="Aptos" w:cs="Arial"/>
          <w:b/>
          <w:bCs/>
          <w:sz w:val="20"/>
          <w:szCs w:val="20"/>
        </w:rPr>
        <w:t>Cumbernauld Theatre</w:t>
      </w:r>
      <w:r w:rsidRPr="00EF0066">
        <w:rPr>
          <w:rFonts w:ascii="Aptos" w:eastAsia="Tahoma" w:hAnsi="Aptos" w:cs="Arial"/>
          <w:b/>
          <w:bCs/>
          <w:sz w:val="20"/>
          <w:szCs w:val="20"/>
        </w:rPr>
        <w:t>:</w:t>
      </w:r>
      <w:r w:rsidRPr="00EF0066">
        <w:rPr>
          <w:rFonts w:ascii="Aptos" w:hAnsi="Aptos" w:cs="Arial"/>
          <w:b/>
          <w:bCs/>
          <w:color w:val="000000" w:themeColor="text1"/>
          <w:sz w:val="20"/>
          <w:szCs w:val="20"/>
        </w:rPr>
        <w:t xml:space="preserve"> </w:t>
      </w:r>
      <w:hyperlink r:id="rId20" w:history="1">
        <w:r w:rsidRPr="00EF0066">
          <w:rPr>
            <w:rStyle w:val="Hyperlink"/>
            <w:rFonts w:ascii="Aptos" w:eastAsia="Tahoma" w:hAnsi="Aptos" w:cs="Arial"/>
            <w:sz w:val="20"/>
            <w:szCs w:val="20"/>
          </w:rPr>
          <w:t>rmurphy@cumbernauldtheatre.co.uk </w:t>
        </w:r>
      </w:hyperlink>
      <w:r w:rsidR="00EF0066" w:rsidRPr="00EF0066">
        <w:rPr>
          <w:rFonts w:ascii="Aptos" w:eastAsia="Tahoma" w:hAnsi="Aptos" w:cs="Arial"/>
          <w:sz w:val="20"/>
          <w:szCs w:val="20"/>
        </w:rPr>
        <w:t xml:space="preserve"> / 0</w:t>
      </w:r>
      <w:r w:rsidRPr="00EF0066">
        <w:rPr>
          <w:rFonts w:ascii="Aptos" w:eastAsia="Tahoma" w:hAnsi="Aptos" w:cs="Arial"/>
          <w:sz w:val="20"/>
          <w:szCs w:val="20"/>
        </w:rPr>
        <w:t xml:space="preserve">1236 </w:t>
      </w:r>
      <w:r w:rsidR="00DB0866" w:rsidRPr="00EF0066">
        <w:rPr>
          <w:rFonts w:ascii="Aptos" w:eastAsia="Tahoma" w:hAnsi="Aptos" w:cs="Arial"/>
          <w:sz w:val="20"/>
          <w:szCs w:val="20"/>
        </w:rPr>
        <w:t>807 494</w:t>
      </w:r>
    </w:p>
    <w:p w14:paraId="1F6CE326" w14:textId="5573D2A5" w:rsidR="00B24898" w:rsidRPr="00EF0066" w:rsidRDefault="00977B6B" w:rsidP="00B24898">
      <w:pPr>
        <w:pStyle w:val="NormalWeb"/>
        <w:rPr>
          <w:rFonts w:ascii="Aptos" w:hAnsi="Aptos" w:cs="Arial"/>
          <w:b/>
          <w:bCs/>
          <w:sz w:val="20"/>
          <w:szCs w:val="20"/>
          <w:u w:val="single"/>
        </w:rPr>
      </w:pPr>
      <w:r w:rsidRPr="00EF0066">
        <w:rPr>
          <w:rFonts w:ascii="Aptos" w:hAnsi="Aptos" w:cs="Arial"/>
          <w:b/>
          <w:bCs/>
          <w:sz w:val="20"/>
          <w:szCs w:val="20"/>
          <w:u w:val="single"/>
        </w:rPr>
        <w:t>Production info</w:t>
      </w:r>
    </w:p>
    <w:p w14:paraId="4B2A179A" w14:textId="77777777" w:rsidR="00A50798" w:rsidRPr="00EF0066" w:rsidRDefault="00A50798" w:rsidP="00B24898">
      <w:pPr>
        <w:pStyle w:val="NormalWeb"/>
        <w:rPr>
          <w:rFonts w:ascii="Aptos" w:eastAsia="Georgia" w:hAnsi="Aptos" w:cs="Arial"/>
          <w:b/>
          <w:bCs/>
          <w:sz w:val="20"/>
          <w:szCs w:val="20"/>
          <w:u w:val="single"/>
        </w:rPr>
      </w:pPr>
    </w:p>
    <w:p w14:paraId="15439026" w14:textId="77777777" w:rsidR="00D50C11" w:rsidRPr="00EF0066" w:rsidRDefault="00D50C11" w:rsidP="00D50C11">
      <w:pPr>
        <w:pStyle w:val="NoSpacing"/>
        <w:rPr>
          <w:rFonts w:ascii="Aptos" w:hAnsi="Aptos" w:cs="Arial"/>
          <w:b/>
          <w:bCs/>
          <w:i/>
          <w:iCs/>
          <w:sz w:val="20"/>
          <w:szCs w:val="20"/>
        </w:rPr>
      </w:pPr>
      <w:r w:rsidRPr="00EF0066">
        <w:rPr>
          <w:rFonts w:ascii="Aptos" w:hAnsi="Aptos" w:cs="Arial"/>
          <w:b/>
          <w:bCs/>
          <w:i/>
          <w:iCs/>
          <w:sz w:val="20"/>
          <w:szCs w:val="20"/>
        </w:rPr>
        <w:t xml:space="preserve">Pinocchio </w:t>
      </w:r>
    </w:p>
    <w:p w14:paraId="5BFDAFE2" w14:textId="77777777" w:rsidR="00D50C11" w:rsidRPr="00EF0066" w:rsidRDefault="00D50C11" w:rsidP="00D50C11">
      <w:pPr>
        <w:pStyle w:val="NoSpacing"/>
        <w:rPr>
          <w:rFonts w:ascii="Aptos" w:hAnsi="Aptos" w:cs="Arial"/>
          <w:sz w:val="20"/>
          <w:szCs w:val="20"/>
        </w:rPr>
      </w:pPr>
      <w:r w:rsidRPr="00EF0066">
        <w:rPr>
          <w:rFonts w:ascii="Aptos" w:hAnsi="Aptos" w:cs="Arial"/>
          <w:sz w:val="20"/>
          <w:szCs w:val="20"/>
        </w:rPr>
        <w:t xml:space="preserve">Written by </w:t>
      </w:r>
      <w:r w:rsidRPr="00EF0066">
        <w:rPr>
          <w:rFonts w:ascii="Aptos" w:hAnsi="Aptos" w:cs="Arial"/>
          <w:b/>
          <w:bCs/>
          <w:sz w:val="20"/>
          <w:szCs w:val="20"/>
        </w:rPr>
        <w:t>Gary McNair</w:t>
      </w:r>
      <w:r w:rsidRPr="00EF0066">
        <w:rPr>
          <w:rFonts w:ascii="Aptos" w:hAnsi="Aptos" w:cs="Arial"/>
          <w:sz w:val="20"/>
          <w:szCs w:val="20"/>
        </w:rPr>
        <w:t xml:space="preserve">, Directed by </w:t>
      </w:r>
      <w:r w:rsidRPr="00EF0066">
        <w:rPr>
          <w:rFonts w:ascii="Aptos" w:hAnsi="Aptos" w:cs="Arial"/>
          <w:b/>
          <w:bCs/>
          <w:sz w:val="20"/>
          <w:szCs w:val="20"/>
        </w:rPr>
        <w:t>Laila Noble</w:t>
      </w:r>
      <w:r w:rsidRPr="00EF0066">
        <w:rPr>
          <w:rFonts w:ascii="Aptos" w:hAnsi="Aptos" w:cs="Arial"/>
          <w:sz w:val="20"/>
          <w:szCs w:val="20"/>
        </w:rPr>
        <w:t xml:space="preserve">, Music by </w:t>
      </w:r>
      <w:r w:rsidRPr="00EF0066">
        <w:rPr>
          <w:rFonts w:ascii="Aptos" w:hAnsi="Aptos" w:cs="Arial"/>
          <w:b/>
          <w:bCs/>
          <w:sz w:val="20"/>
          <w:szCs w:val="20"/>
        </w:rPr>
        <w:t>Brian James O’Sullivan</w:t>
      </w:r>
      <w:r w:rsidRPr="00EF0066">
        <w:rPr>
          <w:rFonts w:ascii="Aptos" w:hAnsi="Aptos" w:cs="Arial"/>
          <w:sz w:val="20"/>
          <w:szCs w:val="20"/>
        </w:rPr>
        <w:t xml:space="preserve">, Design by </w:t>
      </w:r>
      <w:r w:rsidRPr="00EF0066">
        <w:rPr>
          <w:rFonts w:ascii="Aptos" w:hAnsi="Aptos" w:cs="Arial"/>
          <w:b/>
          <w:bCs/>
          <w:sz w:val="20"/>
          <w:szCs w:val="20"/>
        </w:rPr>
        <w:t>Fraser Lappin</w:t>
      </w:r>
    </w:p>
    <w:p w14:paraId="2E516624" w14:textId="77777777" w:rsidR="00D50C11" w:rsidRPr="00EF0066" w:rsidRDefault="00D50C11" w:rsidP="00D50C11">
      <w:pPr>
        <w:pStyle w:val="NoSpacing"/>
        <w:rPr>
          <w:rFonts w:ascii="Aptos" w:hAnsi="Aptos"/>
          <w:sz w:val="20"/>
          <w:szCs w:val="20"/>
        </w:rPr>
      </w:pPr>
      <w:r w:rsidRPr="00EF0066">
        <w:rPr>
          <w:rFonts w:ascii="Aptos" w:hAnsi="Aptos" w:cs="Arial"/>
          <w:sz w:val="20"/>
          <w:szCs w:val="20"/>
        </w:rPr>
        <w:t>A Cumbernauld Theatre Company Production</w:t>
      </w:r>
    </w:p>
    <w:p w14:paraId="03C84248" w14:textId="77777777" w:rsidR="00D50C11" w:rsidRPr="00EF0066" w:rsidRDefault="00D50C11" w:rsidP="00D50C11">
      <w:pPr>
        <w:pStyle w:val="NoSpacing"/>
        <w:rPr>
          <w:rFonts w:ascii="Aptos" w:eastAsia="Georgia" w:hAnsi="Aptos" w:cs="Arial"/>
          <w:sz w:val="20"/>
          <w:szCs w:val="20"/>
        </w:rPr>
      </w:pPr>
    </w:p>
    <w:p w14:paraId="34A37769" w14:textId="77777777" w:rsidR="00D50C11" w:rsidRPr="00EF0066" w:rsidRDefault="00D50C11" w:rsidP="00D50C11">
      <w:pPr>
        <w:pStyle w:val="NoSpacing"/>
        <w:rPr>
          <w:rFonts w:ascii="Aptos" w:eastAsia="Georgia" w:hAnsi="Aptos" w:cs="Arial"/>
          <w:sz w:val="20"/>
          <w:szCs w:val="20"/>
        </w:rPr>
      </w:pPr>
      <w:r w:rsidRPr="00EF0066">
        <w:rPr>
          <w:rFonts w:ascii="Aptos" w:eastAsia="Georgia" w:hAnsi="Aptos" w:cs="Arial"/>
          <w:sz w:val="20"/>
          <w:szCs w:val="20"/>
        </w:rPr>
        <w:t>Cast:</w:t>
      </w:r>
    </w:p>
    <w:p w14:paraId="7E28B3E8" w14:textId="77777777" w:rsidR="00D50C11" w:rsidRPr="00EF0066" w:rsidRDefault="00D50C11" w:rsidP="00D50C11">
      <w:pPr>
        <w:pStyle w:val="NoSpacing"/>
        <w:rPr>
          <w:rFonts w:ascii="Aptos" w:eastAsia="Georgia" w:hAnsi="Aptos" w:cs="Arial"/>
          <w:sz w:val="20"/>
          <w:szCs w:val="20"/>
        </w:rPr>
      </w:pPr>
      <w:r w:rsidRPr="00EF0066">
        <w:rPr>
          <w:rFonts w:ascii="Aptos" w:eastAsia="Georgia" w:hAnsi="Aptos" w:cs="Arial"/>
          <w:b/>
          <w:bCs/>
          <w:sz w:val="20"/>
          <w:szCs w:val="20"/>
        </w:rPr>
        <w:t>Julia Murray</w:t>
      </w:r>
      <w:r w:rsidRPr="00EF0066">
        <w:rPr>
          <w:rFonts w:ascii="Aptos" w:eastAsia="Georgia" w:hAnsi="Aptos" w:cs="Arial"/>
          <w:sz w:val="20"/>
          <w:szCs w:val="20"/>
        </w:rPr>
        <w:t xml:space="preserve"> – Pinocchio</w:t>
      </w:r>
    </w:p>
    <w:p w14:paraId="7A8AD765" w14:textId="685C3844" w:rsidR="00D50C11" w:rsidRPr="00EF0066" w:rsidRDefault="00D50C11" w:rsidP="00D50C11">
      <w:pPr>
        <w:pStyle w:val="NoSpacing"/>
        <w:rPr>
          <w:rFonts w:ascii="Aptos" w:eastAsia="Georgia" w:hAnsi="Aptos" w:cs="Arial"/>
          <w:sz w:val="20"/>
          <w:szCs w:val="20"/>
        </w:rPr>
      </w:pPr>
      <w:r w:rsidRPr="00EF0066">
        <w:rPr>
          <w:rFonts w:ascii="Aptos" w:eastAsia="Georgia" w:hAnsi="Aptos" w:cs="Arial"/>
          <w:b/>
          <w:bCs/>
          <w:sz w:val="20"/>
          <w:szCs w:val="20"/>
        </w:rPr>
        <w:t>Cole Stewart</w:t>
      </w:r>
      <w:r w:rsidRPr="00EF0066">
        <w:rPr>
          <w:rFonts w:ascii="Aptos" w:eastAsia="Georgia" w:hAnsi="Aptos" w:cs="Arial"/>
          <w:sz w:val="20"/>
          <w:szCs w:val="20"/>
        </w:rPr>
        <w:t xml:space="preserve"> – </w:t>
      </w:r>
      <w:proofErr w:type="spellStart"/>
      <w:r w:rsidRPr="00EF0066">
        <w:rPr>
          <w:rFonts w:ascii="Aptos" w:eastAsia="Georgia" w:hAnsi="Aptos" w:cs="Arial"/>
          <w:sz w:val="20"/>
          <w:szCs w:val="20"/>
        </w:rPr>
        <w:t>Gepetta</w:t>
      </w:r>
      <w:proofErr w:type="spellEnd"/>
      <w:r w:rsidRPr="00EF0066">
        <w:rPr>
          <w:rFonts w:ascii="Aptos" w:eastAsia="Georgia" w:hAnsi="Aptos" w:cs="Arial"/>
          <w:sz w:val="20"/>
          <w:szCs w:val="20"/>
        </w:rPr>
        <w:t xml:space="preserve"> </w:t>
      </w:r>
    </w:p>
    <w:p w14:paraId="3B76314E" w14:textId="77777777" w:rsidR="00D50C11" w:rsidRPr="00EF0066" w:rsidRDefault="00D50C11" w:rsidP="00D50C11">
      <w:pPr>
        <w:pStyle w:val="NoSpacing"/>
        <w:rPr>
          <w:rFonts w:ascii="Aptos" w:eastAsia="Georgia" w:hAnsi="Aptos" w:cs="Arial"/>
          <w:sz w:val="20"/>
          <w:szCs w:val="20"/>
        </w:rPr>
      </w:pPr>
      <w:r w:rsidRPr="00EF0066">
        <w:rPr>
          <w:rFonts w:ascii="Aptos" w:eastAsia="Georgia" w:hAnsi="Aptos" w:cs="Arial"/>
          <w:b/>
          <w:bCs/>
          <w:sz w:val="20"/>
          <w:szCs w:val="20"/>
        </w:rPr>
        <w:t xml:space="preserve">Stephanie </w:t>
      </w:r>
      <w:proofErr w:type="spellStart"/>
      <w:r w:rsidRPr="00EF0066">
        <w:rPr>
          <w:rFonts w:ascii="Aptos" w:eastAsia="Georgia" w:hAnsi="Aptos" w:cs="Arial"/>
          <w:b/>
          <w:bCs/>
          <w:sz w:val="20"/>
          <w:szCs w:val="20"/>
        </w:rPr>
        <w:t>MacGaraidh</w:t>
      </w:r>
      <w:proofErr w:type="spellEnd"/>
      <w:r w:rsidRPr="00EF0066">
        <w:rPr>
          <w:rFonts w:ascii="Aptos" w:eastAsia="Georgia" w:hAnsi="Aptos" w:cs="Arial"/>
          <w:sz w:val="20"/>
          <w:szCs w:val="20"/>
        </w:rPr>
        <w:t xml:space="preserve"> – </w:t>
      </w:r>
      <w:proofErr w:type="spellStart"/>
      <w:r w:rsidRPr="00EF0066">
        <w:rPr>
          <w:rFonts w:ascii="Aptos" w:eastAsia="Georgia" w:hAnsi="Aptos" w:cs="Arial"/>
          <w:sz w:val="20"/>
          <w:szCs w:val="20"/>
        </w:rPr>
        <w:t>Hingwy</w:t>
      </w:r>
      <w:proofErr w:type="spellEnd"/>
      <w:r w:rsidRPr="00EF0066">
        <w:rPr>
          <w:rFonts w:ascii="Aptos" w:eastAsia="Georgia" w:hAnsi="Aptos" w:cs="Arial"/>
          <w:sz w:val="20"/>
          <w:szCs w:val="20"/>
        </w:rPr>
        <w:t xml:space="preserve">, Salesman / </w:t>
      </w:r>
      <w:proofErr w:type="spellStart"/>
      <w:r w:rsidRPr="00EF0066">
        <w:rPr>
          <w:rFonts w:ascii="Aptos" w:eastAsia="Georgia" w:hAnsi="Aptos" w:cs="Arial"/>
          <w:sz w:val="20"/>
          <w:szCs w:val="20"/>
        </w:rPr>
        <w:t>Stomboli</w:t>
      </w:r>
      <w:proofErr w:type="spellEnd"/>
      <w:r w:rsidRPr="00EF0066">
        <w:rPr>
          <w:rFonts w:ascii="Aptos" w:eastAsia="Georgia" w:hAnsi="Aptos" w:cs="Arial"/>
          <w:sz w:val="20"/>
          <w:szCs w:val="20"/>
        </w:rPr>
        <w:t xml:space="preserve"> / Whale </w:t>
      </w:r>
    </w:p>
    <w:p w14:paraId="404E61AA" w14:textId="77777777" w:rsidR="00D50C11" w:rsidRPr="00EF0066" w:rsidRDefault="00D50C11" w:rsidP="00D50C11">
      <w:pPr>
        <w:pStyle w:val="NoSpacing"/>
        <w:rPr>
          <w:rFonts w:ascii="Aptos" w:eastAsia="Georgia" w:hAnsi="Aptos" w:cs="Arial"/>
          <w:sz w:val="20"/>
          <w:szCs w:val="20"/>
        </w:rPr>
      </w:pPr>
      <w:r w:rsidRPr="00EF0066">
        <w:rPr>
          <w:rFonts w:ascii="Aptos" w:eastAsia="Georgia" w:hAnsi="Aptos" w:cs="Arial"/>
          <w:b/>
          <w:bCs/>
          <w:sz w:val="20"/>
          <w:szCs w:val="20"/>
        </w:rPr>
        <w:t>Caitlin Forbes</w:t>
      </w:r>
      <w:r w:rsidRPr="00EF0066">
        <w:rPr>
          <w:rFonts w:ascii="Aptos" w:eastAsia="Georgia" w:hAnsi="Aptos" w:cs="Arial"/>
          <w:sz w:val="20"/>
          <w:szCs w:val="20"/>
        </w:rPr>
        <w:t xml:space="preserve"> – Mozart / Honest Sean / 90’s Guy / Passerby / Clicky</w:t>
      </w:r>
    </w:p>
    <w:p w14:paraId="202D3D97" w14:textId="77777777" w:rsidR="0016271F" w:rsidRPr="00EF0066" w:rsidRDefault="0016271F" w:rsidP="00D50C11">
      <w:pPr>
        <w:pStyle w:val="NoSpacing"/>
        <w:rPr>
          <w:rFonts w:ascii="Aptos" w:eastAsia="Georgia" w:hAnsi="Aptos" w:cs="Arial"/>
          <w:sz w:val="20"/>
          <w:szCs w:val="20"/>
        </w:rPr>
      </w:pPr>
    </w:p>
    <w:p w14:paraId="4E40B338" w14:textId="77777777" w:rsidR="0016271F" w:rsidRPr="00EF0066" w:rsidRDefault="0016271F" w:rsidP="0016271F">
      <w:pPr>
        <w:pStyle w:val="NoSpacing"/>
        <w:rPr>
          <w:rFonts w:ascii="Aptos" w:hAnsi="Aptos" w:cs="Arial"/>
          <w:b/>
          <w:bCs/>
          <w:i/>
          <w:iCs/>
          <w:sz w:val="20"/>
          <w:szCs w:val="20"/>
        </w:rPr>
      </w:pPr>
      <w:r w:rsidRPr="00EF0066">
        <w:rPr>
          <w:rFonts w:ascii="Aptos" w:hAnsi="Aptos" w:cs="Arial"/>
          <w:b/>
          <w:bCs/>
          <w:i/>
          <w:iCs/>
          <w:sz w:val="20"/>
          <w:szCs w:val="20"/>
        </w:rPr>
        <w:t>Special Delivery</w:t>
      </w:r>
    </w:p>
    <w:p w14:paraId="232845A2" w14:textId="77777777" w:rsidR="0016271F" w:rsidRPr="00EF0066" w:rsidRDefault="0016271F" w:rsidP="0016271F">
      <w:pPr>
        <w:pStyle w:val="NoSpacing"/>
        <w:rPr>
          <w:rFonts w:ascii="Aptos" w:hAnsi="Aptos" w:cs="Arial"/>
          <w:sz w:val="20"/>
          <w:szCs w:val="20"/>
        </w:rPr>
      </w:pPr>
      <w:r w:rsidRPr="00EF0066">
        <w:rPr>
          <w:rFonts w:ascii="Aptos" w:hAnsi="Aptos" w:cs="Arial"/>
          <w:sz w:val="20"/>
          <w:szCs w:val="20"/>
        </w:rPr>
        <w:t xml:space="preserve">Music by </w:t>
      </w:r>
      <w:r w:rsidRPr="00EF0066">
        <w:rPr>
          <w:rFonts w:ascii="Aptos" w:hAnsi="Aptos" w:cs="Arial"/>
          <w:b/>
          <w:bCs/>
          <w:sz w:val="20"/>
          <w:szCs w:val="20"/>
        </w:rPr>
        <w:t>Karen MacIver</w:t>
      </w:r>
      <w:r w:rsidRPr="00EF0066">
        <w:rPr>
          <w:rFonts w:ascii="Aptos" w:hAnsi="Aptos" w:cs="Arial"/>
          <w:sz w:val="20"/>
          <w:szCs w:val="20"/>
        </w:rPr>
        <w:t xml:space="preserve">, </w:t>
      </w:r>
      <w:proofErr w:type="gramStart"/>
      <w:r w:rsidRPr="00EF0066">
        <w:rPr>
          <w:rFonts w:ascii="Aptos" w:hAnsi="Aptos" w:cs="Arial"/>
          <w:sz w:val="20"/>
          <w:szCs w:val="20"/>
        </w:rPr>
        <w:t>Written</w:t>
      </w:r>
      <w:proofErr w:type="gramEnd"/>
      <w:r w:rsidRPr="00EF0066">
        <w:rPr>
          <w:rFonts w:ascii="Aptos" w:hAnsi="Aptos" w:cs="Arial"/>
          <w:sz w:val="20"/>
          <w:szCs w:val="20"/>
        </w:rPr>
        <w:t xml:space="preserve"> by </w:t>
      </w:r>
      <w:r w:rsidRPr="00EF0066">
        <w:rPr>
          <w:rFonts w:ascii="Aptos" w:hAnsi="Aptos" w:cs="Arial"/>
          <w:b/>
          <w:bCs/>
          <w:sz w:val="20"/>
          <w:szCs w:val="20"/>
        </w:rPr>
        <w:t>Clive King</w:t>
      </w:r>
      <w:r w:rsidRPr="00EF0066">
        <w:rPr>
          <w:rFonts w:ascii="Aptos" w:hAnsi="Aptos" w:cs="Arial"/>
          <w:sz w:val="20"/>
          <w:szCs w:val="20"/>
        </w:rPr>
        <w:t xml:space="preserve">, Directed by </w:t>
      </w:r>
      <w:r w:rsidRPr="00EF0066">
        <w:rPr>
          <w:rFonts w:ascii="Aptos" w:hAnsi="Aptos" w:cs="Arial"/>
          <w:b/>
          <w:bCs/>
          <w:sz w:val="20"/>
          <w:szCs w:val="20"/>
        </w:rPr>
        <w:t>Dougie Irvine</w:t>
      </w:r>
    </w:p>
    <w:p w14:paraId="5B042CF8" w14:textId="77777777" w:rsidR="0016271F" w:rsidRPr="00EF0066" w:rsidRDefault="0016271F" w:rsidP="0016271F">
      <w:pPr>
        <w:pStyle w:val="NoSpacing"/>
        <w:rPr>
          <w:rFonts w:ascii="Aptos" w:hAnsi="Aptos" w:cs="Arial"/>
          <w:sz w:val="20"/>
          <w:szCs w:val="20"/>
        </w:rPr>
      </w:pPr>
      <w:r w:rsidRPr="00EF0066">
        <w:rPr>
          <w:rFonts w:ascii="Aptos" w:hAnsi="Aptos" w:cs="Arial"/>
          <w:sz w:val="20"/>
          <w:szCs w:val="20"/>
        </w:rPr>
        <w:t>Presented by Cumbernauld Theatre Company, Visible Fictions and Scottish Opera</w:t>
      </w:r>
    </w:p>
    <w:p w14:paraId="4A3E0D1F" w14:textId="77777777" w:rsidR="0016271F" w:rsidRPr="00EF0066" w:rsidRDefault="0016271F" w:rsidP="0016271F">
      <w:pPr>
        <w:pStyle w:val="NoSpacing"/>
        <w:rPr>
          <w:rFonts w:ascii="Aptos" w:eastAsia="Georgia" w:hAnsi="Aptos" w:cs="Arial"/>
          <w:sz w:val="20"/>
          <w:szCs w:val="20"/>
        </w:rPr>
      </w:pPr>
    </w:p>
    <w:p w14:paraId="498A2EBC" w14:textId="77777777" w:rsidR="0016271F" w:rsidRPr="00EF0066" w:rsidRDefault="0016271F" w:rsidP="0016271F">
      <w:pPr>
        <w:pStyle w:val="NoSpacing"/>
        <w:rPr>
          <w:rFonts w:ascii="Aptos" w:eastAsia="Georgia" w:hAnsi="Aptos" w:cs="Arial"/>
          <w:sz w:val="20"/>
          <w:szCs w:val="20"/>
        </w:rPr>
      </w:pPr>
      <w:r w:rsidRPr="00EF0066">
        <w:rPr>
          <w:rFonts w:ascii="Aptos" w:eastAsia="Georgia" w:hAnsi="Aptos" w:cs="Arial"/>
          <w:sz w:val="20"/>
          <w:szCs w:val="20"/>
        </w:rPr>
        <w:t>Cast:</w:t>
      </w:r>
    </w:p>
    <w:p w14:paraId="552FBF48" w14:textId="77777777" w:rsidR="0016271F" w:rsidRPr="00EF0066" w:rsidRDefault="0016271F" w:rsidP="0016271F">
      <w:pPr>
        <w:pStyle w:val="NoSpacing"/>
        <w:rPr>
          <w:rFonts w:ascii="Aptos" w:eastAsia="Georgia" w:hAnsi="Aptos" w:cs="Arial"/>
          <w:sz w:val="20"/>
          <w:szCs w:val="20"/>
        </w:rPr>
      </w:pPr>
      <w:r w:rsidRPr="00EF0066">
        <w:rPr>
          <w:rFonts w:ascii="Aptos" w:eastAsia="Georgia" w:hAnsi="Aptos" w:cs="Arial"/>
          <w:b/>
          <w:bCs/>
          <w:sz w:val="20"/>
          <w:szCs w:val="20"/>
        </w:rPr>
        <w:t>Craig Hunter</w:t>
      </w:r>
    </w:p>
    <w:p w14:paraId="65141399" w14:textId="606BC8BE" w:rsidR="0016271F" w:rsidRPr="00EF0066" w:rsidRDefault="0016271F" w:rsidP="00D50C11">
      <w:pPr>
        <w:pStyle w:val="NoSpacing"/>
        <w:rPr>
          <w:rFonts w:ascii="Aptos" w:eastAsia="Georgia" w:hAnsi="Aptos" w:cs="Arial"/>
          <w:b/>
          <w:bCs/>
          <w:sz w:val="20"/>
          <w:szCs w:val="20"/>
        </w:rPr>
      </w:pPr>
      <w:r w:rsidRPr="00EF0066">
        <w:rPr>
          <w:rFonts w:ascii="Aptos" w:eastAsia="Georgia" w:hAnsi="Aptos" w:cs="Arial"/>
          <w:b/>
          <w:bCs/>
          <w:sz w:val="20"/>
          <w:szCs w:val="20"/>
        </w:rPr>
        <w:t>Jessica Donnelly</w:t>
      </w:r>
    </w:p>
    <w:p w14:paraId="6575842A" w14:textId="77777777" w:rsidR="00D50C11" w:rsidRPr="00EF0066" w:rsidRDefault="00D50C11" w:rsidP="00D50C11">
      <w:pPr>
        <w:pStyle w:val="NoSpacing"/>
        <w:rPr>
          <w:rFonts w:ascii="Aptos" w:eastAsia="Georgia" w:hAnsi="Aptos" w:cs="Arial"/>
          <w:sz w:val="20"/>
          <w:szCs w:val="20"/>
        </w:rPr>
      </w:pPr>
    </w:p>
    <w:p w14:paraId="2A47869B" w14:textId="392A23ED" w:rsidR="00977B6B" w:rsidRPr="00EF0066" w:rsidRDefault="00977B6B" w:rsidP="00B24898">
      <w:pPr>
        <w:pStyle w:val="NoSpacing"/>
        <w:rPr>
          <w:rFonts w:ascii="Aptos" w:eastAsia="Georgia" w:hAnsi="Aptos" w:cs="Arial"/>
          <w:sz w:val="20"/>
          <w:szCs w:val="20"/>
          <w:u w:val="single"/>
        </w:rPr>
      </w:pPr>
      <w:r w:rsidRPr="00EF0066">
        <w:rPr>
          <w:rFonts w:ascii="Aptos" w:eastAsia="Georgia" w:hAnsi="Aptos" w:cs="Arial"/>
          <w:sz w:val="20"/>
          <w:szCs w:val="20"/>
          <w:u w:val="single"/>
        </w:rPr>
        <w:t xml:space="preserve">Listings info </w:t>
      </w:r>
    </w:p>
    <w:p w14:paraId="02822A11" w14:textId="77777777" w:rsidR="00977B6B" w:rsidRPr="00EF0066" w:rsidRDefault="00977B6B" w:rsidP="00B24898">
      <w:pPr>
        <w:rPr>
          <w:rFonts w:ascii="Aptos" w:eastAsia="Tahoma" w:hAnsi="Aptos" w:cs="Arial"/>
          <w:b/>
          <w:bCs/>
          <w:sz w:val="20"/>
          <w:szCs w:val="20"/>
          <w:u w:val="single"/>
        </w:rPr>
      </w:pPr>
    </w:p>
    <w:p w14:paraId="4769C2E8" w14:textId="0047F925" w:rsidR="00682FEB" w:rsidRPr="00EF0066" w:rsidRDefault="00682FEB" w:rsidP="00B24898">
      <w:pPr>
        <w:rPr>
          <w:rFonts w:ascii="Aptos" w:eastAsia="Tahoma" w:hAnsi="Aptos" w:cs="Arial"/>
          <w:b/>
          <w:bCs/>
          <w:sz w:val="20"/>
          <w:szCs w:val="20"/>
          <w:u w:val="single"/>
        </w:rPr>
      </w:pPr>
      <w:r w:rsidRPr="00EF0066">
        <w:rPr>
          <w:rFonts w:ascii="Aptos" w:eastAsia="Tahoma" w:hAnsi="Aptos" w:cs="Arial"/>
          <w:b/>
          <w:bCs/>
          <w:sz w:val="20"/>
          <w:szCs w:val="20"/>
          <w:u w:val="single"/>
        </w:rPr>
        <w:t>Pinocchio:</w:t>
      </w:r>
    </w:p>
    <w:p w14:paraId="59A90F24" w14:textId="39B964AB" w:rsidR="007516F7" w:rsidRPr="00EF0066" w:rsidRDefault="00B71B64" w:rsidP="007516F7">
      <w:pPr>
        <w:pStyle w:val="NoSpacing"/>
        <w:rPr>
          <w:rFonts w:ascii="Aptos" w:hAnsi="Aptos" w:cs="Arial"/>
          <w:b/>
          <w:bCs/>
          <w:sz w:val="20"/>
          <w:szCs w:val="20"/>
        </w:rPr>
      </w:pPr>
      <w:r>
        <w:rPr>
          <w:rFonts w:ascii="Aptos" w:hAnsi="Aptos" w:cs="Arial"/>
          <w:b/>
          <w:bCs/>
          <w:sz w:val="20"/>
          <w:szCs w:val="20"/>
        </w:rPr>
        <w:t>Open now u</w:t>
      </w:r>
      <w:r w:rsidR="007516F7" w:rsidRPr="00EF0066">
        <w:rPr>
          <w:rFonts w:ascii="Aptos" w:hAnsi="Aptos" w:cs="Arial"/>
          <w:b/>
          <w:bCs/>
          <w:sz w:val="20"/>
          <w:szCs w:val="20"/>
        </w:rPr>
        <w:t>ntil Sunday 29 December</w:t>
      </w:r>
      <w:r w:rsidR="0004231E" w:rsidRPr="00EF0066">
        <w:rPr>
          <w:rFonts w:ascii="Aptos" w:hAnsi="Aptos" w:cs="Arial"/>
          <w:b/>
          <w:bCs/>
          <w:sz w:val="20"/>
          <w:szCs w:val="20"/>
        </w:rPr>
        <w:t xml:space="preserve"> (Various Times)</w:t>
      </w:r>
      <w:r w:rsidR="007516F7" w:rsidRPr="00EF0066">
        <w:rPr>
          <w:rFonts w:ascii="Aptos" w:hAnsi="Aptos" w:cs="Arial"/>
          <w:b/>
          <w:bCs/>
          <w:sz w:val="20"/>
          <w:szCs w:val="20"/>
        </w:rPr>
        <w:t xml:space="preserve"> </w:t>
      </w:r>
    </w:p>
    <w:p w14:paraId="4C1515CC" w14:textId="77777777" w:rsidR="0004231E" w:rsidRPr="00EF0066" w:rsidRDefault="0004231E" w:rsidP="007516F7">
      <w:pPr>
        <w:pStyle w:val="NoSpacing"/>
        <w:rPr>
          <w:rFonts w:ascii="Aptos" w:hAnsi="Aptos" w:cs="Arial"/>
          <w:b/>
          <w:bCs/>
          <w:sz w:val="20"/>
          <w:szCs w:val="20"/>
        </w:rPr>
      </w:pPr>
    </w:p>
    <w:p w14:paraId="0C8F5926" w14:textId="37356707" w:rsidR="007516F7" w:rsidRPr="00EF0066" w:rsidRDefault="007516F7" w:rsidP="007516F7">
      <w:pPr>
        <w:pStyle w:val="NoSpacing"/>
        <w:rPr>
          <w:rFonts w:ascii="Aptos" w:hAnsi="Aptos" w:cs="Arial"/>
          <w:sz w:val="20"/>
          <w:szCs w:val="20"/>
        </w:rPr>
      </w:pPr>
      <w:r w:rsidRPr="00EF0066">
        <w:rPr>
          <w:rFonts w:ascii="Aptos" w:hAnsi="Aptos" w:cs="Arial"/>
          <w:sz w:val="20"/>
          <w:szCs w:val="20"/>
        </w:rPr>
        <w:t xml:space="preserve">Press Performance on </w:t>
      </w:r>
      <w:r w:rsidRPr="00EF0066">
        <w:rPr>
          <w:rFonts w:ascii="Aptos" w:hAnsi="Aptos" w:cs="Arial"/>
          <w:b/>
          <w:bCs/>
          <w:sz w:val="20"/>
          <w:szCs w:val="20"/>
        </w:rPr>
        <w:t xml:space="preserve">Thu </w:t>
      </w:r>
      <w:r w:rsidR="0004231E" w:rsidRPr="00EF0066">
        <w:rPr>
          <w:rFonts w:ascii="Aptos" w:hAnsi="Aptos" w:cs="Arial"/>
          <w:b/>
          <w:bCs/>
          <w:sz w:val="20"/>
          <w:szCs w:val="20"/>
        </w:rPr>
        <w:t>5</w:t>
      </w:r>
      <w:r w:rsidRPr="00EF0066">
        <w:rPr>
          <w:rFonts w:ascii="Aptos" w:hAnsi="Aptos" w:cs="Arial"/>
          <w:b/>
          <w:bCs/>
          <w:sz w:val="20"/>
          <w:szCs w:val="20"/>
        </w:rPr>
        <w:t xml:space="preserve"> </w:t>
      </w:r>
      <w:r w:rsidR="0004231E" w:rsidRPr="00EF0066">
        <w:rPr>
          <w:rFonts w:ascii="Aptos" w:hAnsi="Aptos" w:cs="Arial"/>
          <w:b/>
          <w:bCs/>
          <w:sz w:val="20"/>
          <w:szCs w:val="20"/>
        </w:rPr>
        <w:t>December</w:t>
      </w:r>
      <w:r w:rsidRPr="00EF0066">
        <w:rPr>
          <w:rFonts w:ascii="Aptos" w:hAnsi="Aptos" w:cs="Arial"/>
          <w:b/>
          <w:bCs/>
          <w:sz w:val="20"/>
          <w:szCs w:val="20"/>
        </w:rPr>
        <w:t xml:space="preserve"> at 7pm</w:t>
      </w:r>
    </w:p>
    <w:p w14:paraId="725BD002" w14:textId="77777777" w:rsidR="007516F7" w:rsidRPr="00EF0066" w:rsidRDefault="007516F7" w:rsidP="007516F7">
      <w:pPr>
        <w:pStyle w:val="NoSpacing"/>
        <w:rPr>
          <w:rFonts w:ascii="Aptos" w:hAnsi="Aptos" w:cs="Arial"/>
          <w:sz w:val="20"/>
          <w:szCs w:val="20"/>
        </w:rPr>
      </w:pPr>
      <w:r w:rsidRPr="00EF0066">
        <w:rPr>
          <w:rFonts w:ascii="Aptos" w:hAnsi="Aptos" w:cs="Arial"/>
          <w:sz w:val="20"/>
          <w:szCs w:val="20"/>
        </w:rPr>
        <w:t xml:space="preserve">Relaxed Performances on </w:t>
      </w:r>
      <w:r w:rsidRPr="00EF0066">
        <w:rPr>
          <w:rFonts w:ascii="Aptos" w:hAnsi="Aptos" w:cs="Arial"/>
          <w:b/>
          <w:bCs/>
          <w:sz w:val="20"/>
          <w:szCs w:val="20"/>
        </w:rPr>
        <w:t xml:space="preserve">Wed 11 December at 2.30pm and Sun 15 December at 1.30pm </w:t>
      </w:r>
    </w:p>
    <w:p w14:paraId="4747C853" w14:textId="77777777" w:rsidR="007516F7" w:rsidRPr="00EF0066" w:rsidRDefault="007516F7" w:rsidP="007516F7">
      <w:pPr>
        <w:pStyle w:val="NoSpacing"/>
        <w:rPr>
          <w:rFonts w:ascii="Aptos" w:hAnsi="Aptos" w:cs="Arial"/>
          <w:sz w:val="20"/>
          <w:szCs w:val="20"/>
        </w:rPr>
      </w:pPr>
      <w:r w:rsidRPr="00EF0066">
        <w:rPr>
          <w:rFonts w:ascii="Aptos" w:hAnsi="Aptos" w:cs="Arial"/>
          <w:sz w:val="20"/>
          <w:szCs w:val="20"/>
        </w:rPr>
        <w:t xml:space="preserve">Audio Described Performance on </w:t>
      </w:r>
      <w:r w:rsidRPr="00EF0066">
        <w:rPr>
          <w:rFonts w:ascii="Aptos" w:hAnsi="Aptos" w:cs="Arial"/>
          <w:b/>
          <w:bCs/>
          <w:sz w:val="20"/>
          <w:szCs w:val="20"/>
        </w:rPr>
        <w:t xml:space="preserve">Wed 18 December at 7pm </w:t>
      </w:r>
    </w:p>
    <w:p w14:paraId="27DCEBB3" w14:textId="77777777" w:rsidR="007516F7" w:rsidRPr="00EF0066" w:rsidRDefault="007516F7" w:rsidP="007516F7">
      <w:pPr>
        <w:pStyle w:val="NoSpacing"/>
        <w:rPr>
          <w:rFonts w:ascii="Aptos" w:hAnsi="Aptos" w:cs="Arial"/>
          <w:sz w:val="20"/>
          <w:szCs w:val="20"/>
        </w:rPr>
      </w:pPr>
      <w:r w:rsidRPr="00EF0066">
        <w:rPr>
          <w:rFonts w:ascii="Aptos" w:hAnsi="Aptos" w:cs="Arial"/>
          <w:sz w:val="20"/>
          <w:szCs w:val="20"/>
        </w:rPr>
        <w:t xml:space="preserve">Signed Performance on </w:t>
      </w:r>
      <w:r w:rsidRPr="00EF0066">
        <w:rPr>
          <w:rFonts w:ascii="Aptos" w:hAnsi="Aptos" w:cs="Arial"/>
          <w:b/>
          <w:bCs/>
          <w:sz w:val="20"/>
          <w:szCs w:val="20"/>
        </w:rPr>
        <w:t>Thu 19 December at 7pm</w:t>
      </w:r>
      <w:r w:rsidRPr="00EF0066">
        <w:rPr>
          <w:rFonts w:ascii="Aptos" w:hAnsi="Aptos"/>
          <w:sz w:val="20"/>
          <w:szCs w:val="20"/>
        </w:rPr>
        <w:br/>
      </w:r>
    </w:p>
    <w:p w14:paraId="614AF9CF" w14:textId="61C0C320" w:rsidR="007516F7" w:rsidRPr="00EF0066" w:rsidRDefault="007516F7" w:rsidP="007516F7">
      <w:pPr>
        <w:pStyle w:val="NoSpacing"/>
        <w:rPr>
          <w:rFonts w:ascii="Aptos" w:hAnsi="Aptos" w:cs="Arial"/>
          <w:sz w:val="20"/>
          <w:szCs w:val="20"/>
        </w:rPr>
      </w:pPr>
      <w:r w:rsidRPr="00EF0066">
        <w:rPr>
          <w:rFonts w:ascii="Aptos" w:hAnsi="Aptos" w:cs="Arial"/>
          <w:sz w:val="20"/>
          <w:szCs w:val="20"/>
        </w:rPr>
        <w:t>Ticket prices: £</w:t>
      </w:r>
      <w:r w:rsidR="00EF0066" w:rsidRPr="00EF0066">
        <w:rPr>
          <w:rFonts w:ascii="Aptos" w:hAnsi="Aptos" w:cs="Arial"/>
          <w:sz w:val="20"/>
          <w:szCs w:val="20"/>
        </w:rPr>
        <w:t>14</w:t>
      </w:r>
      <w:r w:rsidRPr="00EF0066">
        <w:rPr>
          <w:rFonts w:ascii="Aptos" w:hAnsi="Aptos" w:cs="Arial"/>
          <w:sz w:val="20"/>
          <w:szCs w:val="20"/>
        </w:rPr>
        <w:t xml:space="preserve"> - £25</w:t>
      </w:r>
    </w:p>
    <w:p w14:paraId="145E547E" w14:textId="77777777" w:rsidR="007516F7" w:rsidRPr="00EF0066" w:rsidRDefault="007516F7" w:rsidP="007516F7">
      <w:pPr>
        <w:pStyle w:val="NoSpacing"/>
        <w:rPr>
          <w:rFonts w:ascii="Aptos" w:hAnsi="Aptos" w:cs="Arial"/>
          <w:sz w:val="20"/>
          <w:szCs w:val="20"/>
        </w:rPr>
      </w:pPr>
    </w:p>
    <w:p w14:paraId="01DC1488" w14:textId="77777777" w:rsidR="007516F7" w:rsidRPr="00EF0066" w:rsidRDefault="007516F7" w:rsidP="007516F7">
      <w:pPr>
        <w:pStyle w:val="NoSpacing"/>
        <w:rPr>
          <w:rFonts w:ascii="Aptos" w:hAnsi="Aptos" w:cs="Arial"/>
          <w:sz w:val="20"/>
          <w:szCs w:val="20"/>
          <w:lang w:val="en-US"/>
        </w:rPr>
      </w:pPr>
      <w:r w:rsidRPr="00EF0066">
        <w:rPr>
          <w:rFonts w:ascii="Aptos" w:hAnsi="Aptos" w:cs="Arial"/>
          <w:sz w:val="20"/>
          <w:szCs w:val="20"/>
          <w:lang w:val="en-US"/>
        </w:rPr>
        <w:t xml:space="preserve">For tickets and full listings information call the box office on </w:t>
      </w:r>
      <w:r w:rsidRPr="00EF0066">
        <w:rPr>
          <w:rFonts w:ascii="Aptos" w:eastAsia="Verdana" w:hAnsi="Aptos" w:cs="Arial"/>
          <w:color w:val="000000"/>
          <w:sz w:val="20"/>
          <w:szCs w:val="20"/>
        </w:rPr>
        <w:t xml:space="preserve">01236 732887 </w:t>
      </w:r>
      <w:r w:rsidRPr="00EF0066">
        <w:rPr>
          <w:rFonts w:ascii="Aptos" w:eastAsia="Verdana" w:hAnsi="Aptos" w:cs="Arial"/>
          <w:sz w:val="20"/>
          <w:szCs w:val="20"/>
        </w:rPr>
        <w:t xml:space="preserve">or </w:t>
      </w:r>
      <w:r w:rsidRPr="00EF0066">
        <w:rPr>
          <w:rFonts w:ascii="Aptos" w:hAnsi="Aptos" w:cs="Arial"/>
          <w:sz w:val="20"/>
          <w:szCs w:val="20"/>
          <w:lang w:val="en-US"/>
        </w:rPr>
        <w:t xml:space="preserve">visit </w:t>
      </w:r>
      <w:hyperlink r:id="rId21" w:history="1">
        <w:r w:rsidRPr="00EF0066">
          <w:rPr>
            <w:rStyle w:val="Hyperlink"/>
            <w:rFonts w:ascii="Aptos" w:hAnsi="Aptos" w:cs="Arial"/>
            <w:sz w:val="20"/>
            <w:szCs w:val="20"/>
            <w:lang w:val="en-US"/>
          </w:rPr>
          <w:t>https://lanternhousearts.org</w:t>
        </w:r>
      </w:hyperlink>
      <w:r w:rsidRPr="00EF0066">
        <w:rPr>
          <w:rFonts w:ascii="Aptos" w:hAnsi="Aptos" w:cs="Arial"/>
          <w:sz w:val="20"/>
          <w:szCs w:val="20"/>
          <w:lang w:val="en-US"/>
        </w:rPr>
        <w:t xml:space="preserve">  </w:t>
      </w:r>
    </w:p>
    <w:p w14:paraId="4AA395CA" w14:textId="77777777" w:rsidR="00682FEB" w:rsidRPr="00EF0066" w:rsidRDefault="00682FEB" w:rsidP="00B24898">
      <w:pPr>
        <w:rPr>
          <w:rFonts w:ascii="Aptos" w:eastAsia="Tahoma" w:hAnsi="Aptos" w:cs="Arial"/>
          <w:b/>
          <w:bCs/>
          <w:sz w:val="20"/>
          <w:szCs w:val="20"/>
          <w:u w:val="single"/>
        </w:rPr>
      </w:pPr>
    </w:p>
    <w:p w14:paraId="6DFDD785" w14:textId="06A795E3" w:rsidR="00682FEB" w:rsidRPr="00EF0066" w:rsidRDefault="00682FEB" w:rsidP="00B24898">
      <w:pPr>
        <w:rPr>
          <w:rFonts w:ascii="Aptos" w:eastAsia="Tahoma" w:hAnsi="Aptos" w:cs="Arial"/>
          <w:b/>
          <w:bCs/>
          <w:sz w:val="20"/>
          <w:szCs w:val="20"/>
          <w:u w:val="single"/>
        </w:rPr>
      </w:pPr>
      <w:r w:rsidRPr="00EF0066">
        <w:rPr>
          <w:rFonts w:ascii="Aptos" w:eastAsia="Tahoma" w:hAnsi="Aptos" w:cs="Arial"/>
          <w:b/>
          <w:bCs/>
          <w:sz w:val="20"/>
          <w:szCs w:val="20"/>
          <w:u w:val="single"/>
        </w:rPr>
        <w:t>Special Delivery:</w:t>
      </w:r>
    </w:p>
    <w:p w14:paraId="2023F967" w14:textId="5B382552" w:rsidR="00B53DD1" w:rsidRPr="00EF0066" w:rsidRDefault="00B71B64" w:rsidP="00B53DD1">
      <w:pPr>
        <w:pStyle w:val="NoSpacing"/>
        <w:rPr>
          <w:rFonts w:ascii="Aptos" w:hAnsi="Aptos" w:cs="Arial"/>
          <w:b/>
          <w:bCs/>
          <w:sz w:val="20"/>
          <w:szCs w:val="20"/>
        </w:rPr>
      </w:pPr>
      <w:r>
        <w:rPr>
          <w:rFonts w:ascii="Aptos" w:hAnsi="Aptos" w:cs="Arial"/>
          <w:b/>
          <w:bCs/>
          <w:sz w:val="20"/>
          <w:szCs w:val="20"/>
        </w:rPr>
        <w:t>Open now u</w:t>
      </w:r>
      <w:r w:rsidR="00B53DD1" w:rsidRPr="00EF0066">
        <w:rPr>
          <w:rFonts w:ascii="Aptos" w:hAnsi="Aptos" w:cs="Arial"/>
          <w:b/>
          <w:bCs/>
          <w:sz w:val="20"/>
          <w:szCs w:val="20"/>
        </w:rPr>
        <w:t>ntil Saturday 29 December (Various Times)</w:t>
      </w:r>
    </w:p>
    <w:p w14:paraId="343FD928" w14:textId="77777777" w:rsidR="0004231E" w:rsidRPr="00EF0066" w:rsidRDefault="0004231E" w:rsidP="00B53DD1">
      <w:pPr>
        <w:pStyle w:val="NoSpacing"/>
        <w:rPr>
          <w:rFonts w:ascii="Aptos" w:hAnsi="Aptos" w:cs="Arial"/>
          <w:b/>
          <w:bCs/>
          <w:sz w:val="20"/>
          <w:szCs w:val="20"/>
        </w:rPr>
      </w:pPr>
    </w:p>
    <w:p w14:paraId="1F23AF46" w14:textId="1B5510AF" w:rsidR="00B53DD1" w:rsidRPr="00EF0066" w:rsidRDefault="00B53DD1" w:rsidP="00B53DD1">
      <w:pPr>
        <w:pStyle w:val="NoSpacing"/>
        <w:rPr>
          <w:rFonts w:ascii="Aptos" w:hAnsi="Aptos" w:cs="Arial"/>
          <w:b/>
          <w:bCs/>
          <w:sz w:val="20"/>
          <w:szCs w:val="20"/>
        </w:rPr>
      </w:pPr>
      <w:r w:rsidRPr="00EF0066">
        <w:rPr>
          <w:rFonts w:ascii="Aptos" w:hAnsi="Aptos" w:cs="Arial"/>
          <w:sz w:val="20"/>
          <w:szCs w:val="20"/>
        </w:rPr>
        <w:t>Preview performances on</w:t>
      </w:r>
      <w:r w:rsidRPr="00EF0066">
        <w:rPr>
          <w:rFonts w:ascii="Aptos" w:hAnsi="Aptos" w:cs="Arial"/>
          <w:b/>
          <w:bCs/>
          <w:sz w:val="20"/>
          <w:szCs w:val="20"/>
        </w:rPr>
        <w:t xml:space="preserve"> Until Thu 5 December, 10.00am and 1.00pm</w:t>
      </w:r>
    </w:p>
    <w:p w14:paraId="3707D584" w14:textId="77777777" w:rsidR="00B53DD1" w:rsidRPr="00EF0066" w:rsidRDefault="00B53DD1" w:rsidP="00B53DD1">
      <w:pPr>
        <w:pStyle w:val="NoSpacing"/>
        <w:rPr>
          <w:rFonts w:ascii="Aptos" w:hAnsi="Aptos" w:cs="Arial"/>
          <w:b/>
          <w:bCs/>
          <w:sz w:val="20"/>
          <w:szCs w:val="20"/>
        </w:rPr>
      </w:pPr>
      <w:r w:rsidRPr="00EF0066">
        <w:rPr>
          <w:rFonts w:ascii="Aptos" w:hAnsi="Aptos" w:cs="Arial"/>
          <w:sz w:val="20"/>
          <w:szCs w:val="20"/>
        </w:rPr>
        <w:t xml:space="preserve">Press Performance on </w:t>
      </w:r>
      <w:r w:rsidRPr="00EF0066">
        <w:rPr>
          <w:rFonts w:ascii="Aptos" w:hAnsi="Aptos" w:cs="Arial"/>
          <w:b/>
          <w:bCs/>
          <w:sz w:val="20"/>
          <w:szCs w:val="20"/>
        </w:rPr>
        <w:t>Fri 6 December, 1.00pm</w:t>
      </w:r>
    </w:p>
    <w:p w14:paraId="4296EE90" w14:textId="77777777" w:rsidR="00B53DD1" w:rsidRPr="00EF0066" w:rsidRDefault="00B53DD1" w:rsidP="00B53DD1">
      <w:pPr>
        <w:pStyle w:val="NoSpacing"/>
        <w:rPr>
          <w:rFonts w:ascii="Aptos" w:hAnsi="Aptos" w:cs="Arial"/>
          <w:b/>
          <w:bCs/>
          <w:sz w:val="20"/>
          <w:szCs w:val="20"/>
        </w:rPr>
      </w:pPr>
      <w:r w:rsidRPr="00EF0066">
        <w:rPr>
          <w:rFonts w:ascii="Aptos" w:hAnsi="Aptos" w:cs="Arial"/>
          <w:sz w:val="20"/>
          <w:szCs w:val="20"/>
        </w:rPr>
        <w:t>Audio Described Performance on</w:t>
      </w:r>
      <w:r w:rsidRPr="00EF0066">
        <w:rPr>
          <w:rFonts w:ascii="Aptos" w:hAnsi="Aptos" w:cs="Arial"/>
          <w:b/>
          <w:bCs/>
          <w:sz w:val="20"/>
          <w:szCs w:val="20"/>
        </w:rPr>
        <w:t xml:space="preserve"> Sat 14 December, 1.00pm</w:t>
      </w:r>
    </w:p>
    <w:p w14:paraId="334ADA56" w14:textId="77777777" w:rsidR="00B53DD1" w:rsidRPr="00EF0066" w:rsidRDefault="00B53DD1" w:rsidP="00B53DD1">
      <w:pPr>
        <w:pStyle w:val="NoSpacing"/>
        <w:rPr>
          <w:rFonts w:ascii="Aptos" w:hAnsi="Aptos" w:cs="Arial"/>
          <w:b/>
          <w:bCs/>
          <w:sz w:val="20"/>
          <w:szCs w:val="20"/>
        </w:rPr>
      </w:pPr>
      <w:r w:rsidRPr="00EF0066">
        <w:rPr>
          <w:rFonts w:ascii="Aptos" w:hAnsi="Aptos" w:cs="Arial"/>
          <w:sz w:val="20"/>
          <w:szCs w:val="20"/>
        </w:rPr>
        <w:t>BSL Signed Performances on</w:t>
      </w:r>
      <w:r w:rsidRPr="00EF0066">
        <w:rPr>
          <w:rFonts w:ascii="Aptos" w:hAnsi="Aptos" w:cs="Arial"/>
          <w:b/>
          <w:bCs/>
          <w:sz w:val="20"/>
          <w:szCs w:val="20"/>
        </w:rPr>
        <w:t xml:space="preserve"> Sat 21 </w:t>
      </w:r>
      <w:proofErr w:type="gramStart"/>
      <w:r w:rsidRPr="00EF0066">
        <w:rPr>
          <w:rFonts w:ascii="Aptos" w:hAnsi="Aptos" w:cs="Arial"/>
          <w:b/>
          <w:bCs/>
          <w:sz w:val="20"/>
          <w:szCs w:val="20"/>
        </w:rPr>
        <w:t>December  –</w:t>
      </w:r>
      <w:proofErr w:type="gramEnd"/>
      <w:r w:rsidRPr="00EF0066">
        <w:rPr>
          <w:rFonts w:ascii="Aptos" w:hAnsi="Aptos" w:cs="Arial"/>
          <w:b/>
          <w:bCs/>
          <w:sz w:val="20"/>
          <w:szCs w:val="20"/>
        </w:rPr>
        <w:t xml:space="preserve"> Sun 22 December, 13.30am, 1.00pm</w:t>
      </w:r>
    </w:p>
    <w:p w14:paraId="59A6EEC8" w14:textId="77777777" w:rsidR="00B53DD1" w:rsidRPr="00EF0066" w:rsidRDefault="00B53DD1" w:rsidP="00B53DD1">
      <w:pPr>
        <w:pStyle w:val="NoSpacing"/>
        <w:rPr>
          <w:rFonts w:ascii="Aptos" w:hAnsi="Aptos" w:cs="Arial"/>
          <w:b/>
          <w:bCs/>
          <w:sz w:val="20"/>
          <w:szCs w:val="20"/>
        </w:rPr>
      </w:pPr>
      <w:r w:rsidRPr="00EF0066">
        <w:rPr>
          <w:rFonts w:ascii="Aptos" w:hAnsi="Aptos" w:cs="Arial"/>
          <w:sz w:val="20"/>
          <w:szCs w:val="20"/>
        </w:rPr>
        <w:t>Relaxed Performance on</w:t>
      </w:r>
      <w:r w:rsidRPr="00EF0066">
        <w:rPr>
          <w:rFonts w:ascii="Aptos" w:hAnsi="Aptos" w:cs="Arial"/>
          <w:b/>
          <w:bCs/>
          <w:sz w:val="20"/>
          <w:szCs w:val="20"/>
        </w:rPr>
        <w:t xml:space="preserve"> Sat 21 </w:t>
      </w:r>
      <w:proofErr w:type="gramStart"/>
      <w:r w:rsidRPr="00EF0066">
        <w:rPr>
          <w:rFonts w:ascii="Aptos" w:hAnsi="Aptos" w:cs="Arial"/>
          <w:b/>
          <w:bCs/>
          <w:sz w:val="20"/>
          <w:szCs w:val="20"/>
        </w:rPr>
        <w:t>December  –</w:t>
      </w:r>
      <w:proofErr w:type="gramEnd"/>
      <w:r w:rsidRPr="00EF0066">
        <w:rPr>
          <w:rFonts w:ascii="Aptos" w:hAnsi="Aptos" w:cs="Arial"/>
          <w:b/>
          <w:bCs/>
          <w:sz w:val="20"/>
          <w:szCs w:val="20"/>
        </w:rPr>
        <w:t xml:space="preserve"> Sun 22 December, 13.30am, 1.00pm</w:t>
      </w:r>
      <w:r w:rsidRPr="00EF0066">
        <w:rPr>
          <w:rFonts w:ascii="Aptos" w:hAnsi="Aptos" w:cs="Arial"/>
          <w:b/>
          <w:bCs/>
          <w:sz w:val="20"/>
          <w:szCs w:val="20"/>
        </w:rPr>
        <w:br/>
      </w:r>
    </w:p>
    <w:p w14:paraId="74234AD1" w14:textId="21719810" w:rsidR="00B53DD1" w:rsidRPr="00EF0066" w:rsidRDefault="00B53DD1" w:rsidP="00B53DD1">
      <w:pPr>
        <w:pStyle w:val="NoSpacing"/>
        <w:rPr>
          <w:rFonts w:ascii="Aptos" w:hAnsi="Aptos" w:cs="Arial"/>
          <w:sz w:val="20"/>
          <w:szCs w:val="20"/>
        </w:rPr>
      </w:pPr>
      <w:r w:rsidRPr="00EF0066">
        <w:rPr>
          <w:rFonts w:ascii="Aptos" w:hAnsi="Aptos" w:cs="Arial"/>
          <w:sz w:val="20"/>
          <w:szCs w:val="20"/>
        </w:rPr>
        <w:t>Ticket prices: £</w:t>
      </w:r>
      <w:r w:rsidR="00EF0066" w:rsidRPr="00EF0066">
        <w:rPr>
          <w:rFonts w:ascii="Aptos" w:hAnsi="Aptos" w:cs="Arial"/>
          <w:sz w:val="20"/>
          <w:szCs w:val="20"/>
        </w:rPr>
        <w:t>6</w:t>
      </w:r>
    </w:p>
    <w:p w14:paraId="08FA1DCE" w14:textId="77777777" w:rsidR="00B53DD1" w:rsidRPr="00EF0066" w:rsidRDefault="00B53DD1" w:rsidP="00B53DD1">
      <w:pPr>
        <w:pStyle w:val="NoSpacing"/>
        <w:rPr>
          <w:rFonts w:ascii="Aptos" w:hAnsi="Aptos" w:cs="Arial"/>
          <w:sz w:val="20"/>
          <w:szCs w:val="20"/>
        </w:rPr>
      </w:pPr>
    </w:p>
    <w:p w14:paraId="058CC263" w14:textId="0345F0B6" w:rsidR="00682FEB" w:rsidRPr="00EF0066" w:rsidRDefault="00B53DD1" w:rsidP="00B53DD1">
      <w:pPr>
        <w:pStyle w:val="NoSpacing"/>
        <w:rPr>
          <w:rStyle w:val="Hyperlink"/>
          <w:rFonts w:ascii="Aptos" w:hAnsi="Aptos" w:cs="Arial"/>
          <w:sz w:val="20"/>
          <w:szCs w:val="20"/>
          <w:lang w:val="en-US"/>
        </w:rPr>
      </w:pPr>
      <w:r w:rsidRPr="00EF0066">
        <w:rPr>
          <w:rFonts w:ascii="Aptos" w:hAnsi="Aptos" w:cs="Arial"/>
          <w:sz w:val="20"/>
          <w:szCs w:val="20"/>
          <w:lang w:val="en-US"/>
        </w:rPr>
        <w:lastRenderedPageBreak/>
        <w:t xml:space="preserve">For tickets and full listings information call the box office on </w:t>
      </w:r>
      <w:r w:rsidRPr="00EF0066">
        <w:rPr>
          <w:rFonts w:ascii="Aptos" w:eastAsia="Verdana" w:hAnsi="Aptos" w:cs="Arial"/>
          <w:color w:val="000000"/>
          <w:sz w:val="20"/>
          <w:szCs w:val="20"/>
        </w:rPr>
        <w:t xml:space="preserve">01236 732887 </w:t>
      </w:r>
      <w:r w:rsidRPr="00EF0066">
        <w:rPr>
          <w:rFonts w:ascii="Aptos" w:eastAsia="Verdana" w:hAnsi="Aptos" w:cs="Arial"/>
          <w:sz w:val="20"/>
          <w:szCs w:val="20"/>
        </w:rPr>
        <w:t xml:space="preserve">or </w:t>
      </w:r>
      <w:r w:rsidRPr="00EF0066">
        <w:rPr>
          <w:rFonts w:ascii="Aptos" w:hAnsi="Aptos" w:cs="Arial"/>
          <w:sz w:val="20"/>
          <w:szCs w:val="20"/>
          <w:lang w:val="en-US"/>
        </w:rPr>
        <w:t xml:space="preserve">visit </w:t>
      </w:r>
      <w:hyperlink r:id="rId22" w:history="1">
        <w:r w:rsidRPr="00EF0066">
          <w:rPr>
            <w:rStyle w:val="Hyperlink"/>
            <w:rFonts w:ascii="Aptos" w:hAnsi="Aptos" w:cs="Arial"/>
            <w:sz w:val="20"/>
            <w:szCs w:val="20"/>
            <w:lang w:val="en-US"/>
          </w:rPr>
          <w:t>https://lanternhousearts.org</w:t>
        </w:r>
      </w:hyperlink>
    </w:p>
    <w:p w14:paraId="2DDAA553" w14:textId="77777777" w:rsidR="00B53DD1" w:rsidRPr="00EF0066" w:rsidRDefault="00B53DD1" w:rsidP="00B53DD1">
      <w:pPr>
        <w:pStyle w:val="NoSpacing"/>
        <w:rPr>
          <w:rFonts w:ascii="Aptos" w:hAnsi="Aptos" w:cs="Arial"/>
          <w:sz w:val="20"/>
          <w:szCs w:val="20"/>
        </w:rPr>
      </w:pPr>
    </w:p>
    <w:p w14:paraId="31C16E33" w14:textId="4858675D" w:rsidR="00B24898" w:rsidRPr="00EF0066" w:rsidRDefault="00B24898" w:rsidP="00B24898">
      <w:pPr>
        <w:rPr>
          <w:rFonts w:ascii="Aptos" w:eastAsia="Tahoma" w:hAnsi="Aptos" w:cs="Arial"/>
          <w:b/>
          <w:bCs/>
          <w:sz w:val="20"/>
          <w:szCs w:val="20"/>
          <w:u w:val="single"/>
        </w:rPr>
      </w:pPr>
      <w:r w:rsidRPr="00EF0066">
        <w:rPr>
          <w:rFonts w:ascii="Aptos" w:eastAsia="Tahoma" w:hAnsi="Aptos" w:cs="Arial"/>
          <w:b/>
          <w:bCs/>
          <w:sz w:val="20"/>
          <w:szCs w:val="20"/>
          <w:u w:val="single"/>
        </w:rPr>
        <w:t>Notes for editors</w:t>
      </w:r>
    </w:p>
    <w:p w14:paraId="64AD63E1" w14:textId="77777777" w:rsidR="00B24898" w:rsidRPr="00EF0066" w:rsidRDefault="00B24898" w:rsidP="00B24898">
      <w:pPr>
        <w:rPr>
          <w:rFonts w:ascii="Aptos" w:eastAsia="Tahoma" w:hAnsi="Aptos" w:cs="Arial"/>
          <w:sz w:val="20"/>
          <w:szCs w:val="20"/>
        </w:rPr>
      </w:pPr>
      <w:r w:rsidRPr="00EF0066">
        <w:rPr>
          <w:rFonts w:ascii="Aptos" w:eastAsia="Tahoma" w:hAnsi="Aptos" w:cs="Arial"/>
          <w:b/>
          <w:bCs/>
          <w:sz w:val="20"/>
          <w:szCs w:val="20"/>
        </w:rPr>
        <w:t>Cumbernauld Theatre Trust</w:t>
      </w:r>
      <w:r w:rsidRPr="00EF0066">
        <w:rPr>
          <w:rFonts w:ascii="Aptos" w:hAnsi="Aptos" w:cs="Arial"/>
          <w:sz w:val="20"/>
          <w:szCs w:val="20"/>
        </w:rPr>
        <w:br/>
      </w:r>
      <w:r w:rsidRPr="00EF0066">
        <w:rPr>
          <w:rStyle w:val="normaltextrun"/>
          <w:rFonts w:ascii="Aptos" w:eastAsia="Tahoma" w:hAnsi="Aptos" w:cs="Arial"/>
          <w:sz w:val="20"/>
          <w:szCs w:val="20"/>
        </w:rPr>
        <w:t xml:space="preserve">Cumbernauld Theatre Trust is a performing arts charity that produces and presents professional theatre, music, dance and comedy experiences for a community of 50,000 Cumbernauld residents and 100,000 North Lanarkshire population. </w:t>
      </w:r>
      <w:r w:rsidRPr="00EF0066">
        <w:rPr>
          <w:rFonts w:ascii="Aptos" w:eastAsia="Tahoma" w:hAnsi="Aptos" w:cs="Arial"/>
          <w:sz w:val="20"/>
          <w:szCs w:val="20"/>
        </w:rPr>
        <w:t>Established in 1963, Cumbernauld Theatre is the only professional independent arts organisation in Cumbernauld and North Lanarkshire and serves a vital social, cultural and economic purpose in a community that is economically disadvantaged, with widespread material poverty and deprivation, low academic attainment and poor-quality built environment.</w:t>
      </w:r>
    </w:p>
    <w:p w14:paraId="6ADDA845" w14:textId="77777777" w:rsidR="00B24898" w:rsidRPr="00EF0066" w:rsidRDefault="00B24898" w:rsidP="00B24898">
      <w:pPr>
        <w:spacing w:beforeAutospacing="1" w:afterAutospacing="1"/>
        <w:rPr>
          <w:rFonts w:ascii="Aptos" w:eastAsia="Tahoma" w:hAnsi="Aptos" w:cs="Arial"/>
          <w:sz w:val="20"/>
          <w:szCs w:val="20"/>
        </w:rPr>
      </w:pPr>
      <w:r w:rsidRPr="00EF0066">
        <w:rPr>
          <w:rFonts w:ascii="Aptos" w:eastAsia="Tahoma" w:hAnsi="Aptos" w:cs="Arial"/>
          <w:sz w:val="20"/>
          <w:szCs w:val="20"/>
        </w:rPr>
        <w:t>As an established, professional producing theatre, we are both community-led and community conscious with activity that responds to the needs of the local community, yet we deliver outputs that achieve national and international recognition.</w:t>
      </w:r>
      <w:r w:rsidRPr="00EF0066">
        <w:rPr>
          <w:rFonts w:ascii="Aptos" w:hAnsi="Aptos" w:cs="Arial"/>
          <w:sz w:val="20"/>
          <w:szCs w:val="20"/>
        </w:rPr>
        <w:tab/>
      </w:r>
    </w:p>
    <w:p w14:paraId="548D50BB" w14:textId="77777777" w:rsidR="00B24898" w:rsidRPr="00EF0066" w:rsidRDefault="00B24898" w:rsidP="00B24898">
      <w:pPr>
        <w:spacing w:beforeAutospacing="1" w:afterAutospacing="1"/>
        <w:rPr>
          <w:rFonts w:ascii="Aptos" w:eastAsia="Tahoma" w:hAnsi="Aptos" w:cs="Arial"/>
          <w:sz w:val="20"/>
          <w:szCs w:val="20"/>
        </w:rPr>
      </w:pPr>
      <w:r w:rsidRPr="00EF0066">
        <w:rPr>
          <w:rStyle w:val="normaltextrun"/>
          <w:rFonts w:ascii="Aptos" w:eastAsia="Tahoma" w:hAnsi="Aptos" w:cs="Arial"/>
          <w:sz w:val="20"/>
          <w:szCs w:val="20"/>
          <w:lang w:val="en-US"/>
        </w:rPr>
        <w:t xml:space="preserve">We aim for our work to have relevance and resonate with our audiences and participants to achieve deep and lasting impact and change. This work is informed by place, by the opportunities our new arts </w:t>
      </w:r>
      <w:proofErr w:type="spellStart"/>
      <w:r w:rsidRPr="00EF0066">
        <w:rPr>
          <w:rStyle w:val="normaltextrun"/>
          <w:rFonts w:ascii="Aptos" w:eastAsia="Tahoma" w:hAnsi="Aptos" w:cs="Arial"/>
          <w:sz w:val="20"/>
          <w:szCs w:val="20"/>
          <w:lang w:val="en-US"/>
        </w:rPr>
        <w:t>centre</w:t>
      </w:r>
      <w:proofErr w:type="spellEnd"/>
      <w:r w:rsidRPr="00EF0066">
        <w:rPr>
          <w:rStyle w:val="normaltextrun"/>
          <w:rFonts w:ascii="Aptos" w:eastAsia="Tahoma" w:hAnsi="Aptos" w:cs="Arial"/>
          <w:sz w:val="20"/>
          <w:szCs w:val="20"/>
          <w:lang w:val="en-US"/>
        </w:rPr>
        <w:t xml:space="preserve"> provides and by a desire to deliver affordable access to culture for everyone at all life-stages.</w:t>
      </w:r>
      <w:r w:rsidRPr="00EF0066">
        <w:rPr>
          <w:rStyle w:val="eop"/>
          <w:rFonts w:ascii="Aptos" w:eastAsia="Tahoma" w:hAnsi="Aptos" w:cs="Arial"/>
          <w:sz w:val="20"/>
          <w:szCs w:val="20"/>
        </w:rPr>
        <w:t> </w:t>
      </w:r>
      <w:r w:rsidRPr="00EF0066">
        <w:rPr>
          <w:rFonts w:ascii="Aptos" w:eastAsia="Tahoma" w:hAnsi="Aptos" w:cs="Arial"/>
          <w:sz w:val="20"/>
          <w:szCs w:val="20"/>
        </w:rPr>
        <w:t>Cumbernauld Theatre Trust is a key part of the infrastructure of Scotland’s performing arts and is a Regularly Funded Organisation (RFO) within the Creative Scotland portfolio.  We receive investment in support of our work from a range of sources including Creative Scotland and North Lanarkshire Council, Weston Culture Fund and Scottish Government’s Empowering Communities Programme – Investing in Communities Fund.</w:t>
      </w:r>
    </w:p>
    <w:p w14:paraId="4C5F04E7" w14:textId="77777777" w:rsidR="00B24898" w:rsidRPr="00EF0066" w:rsidRDefault="00B24898" w:rsidP="00B24898">
      <w:pPr>
        <w:spacing w:beforeAutospacing="1" w:afterAutospacing="1"/>
        <w:rPr>
          <w:rFonts w:ascii="Aptos" w:eastAsia="Tahoma" w:hAnsi="Aptos" w:cs="Arial"/>
          <w:sz w:val="20"/>
          <w:szCs w:val="20"/>
        </w:rPr>
      </w:pPr>
      <w:r w:rsidRPr="00EF0066">
        <w:rPr>
          <w:rFonts w:ascii="Aptos" w:eastAsia="Tahoma" w:hAnsi="Aptos" w:cs="Arial"/>
          <w:sz w:val="20"/>
          <w:szCs w:val="20"/>
        </w:rPr>
        <w:t xml:space="preserve">Cumbernauld Theatre Trust is also supported by Screen Scotland, Equity Charitable Trust, Foyle Foundation, The </w:t>
      </w:r>
      <w:proofErr w:type="spellStart"/>
      <w:r w:rsidRPr="00EF0066">
        <w:rPr>
          <w:rFonts w:ascii="Aptos" w:eastAsia="Tahoma" w:hAnsi="Aptos" w:cs="Arial"/>
          <w:sz w:val="20"/>
          <w:szCs w:val="20"/>
        </w:rPr>
        <w:t>Levenseat</w:t>
      </w:r>
      <w:proofErr w:type="spellEnd"/>
      <w:r w:rsidRPr="00EF0066">
        <w:rPr>
          <w:rFonts w:ascii="Aptos" w:eastAsia="Tahoma" w:hAnsi="Aptos" w:cs="Arial"/>
          <w:sz w:val="20"/>
          <w:szCs w:val="20"/>
        </w:rPr>
        <w:t xml:space="preserve"> Trust, The Trades House of Glasgow Commonweal Fund, Land Trust, Robert Barr’s Charitable Trust, Hugh Fraser Foundation, The Robertson Trust and </w:t>
      </w:r>
      <w:proofErr w:type="spellStart"/>
      <w:r w:rsidRPr="00EF0066">
        <w:rPr>
          <w:rFonts w:ascii="Aptos" w:eastAsia="Tahoma" w:hAnsi="Aptos" w:cs="Arial"/>
          <w:sz w:val="20"/>
          <w:szCs w:val="20"/>
        </w:rPr>
        <w:t>Patersons</w:t>
      </w:r>
      <w:proofErr w:type="spellEnd"/>
      <w:r w:rsidRPr="00EF0066">
        <w:rPr>
          <w:rFonts w:ascii="Aptos" w:eastAsia="Tahoma" w:hAnsi="Aptos" w:cs="Arial"/>
          <w:sz w:val="20"/>
          <w:szCs w:val="20"/>
        </w:rPr>
        <w:t xml:space="preserve"> Quarries, our Friends, and donors. </w:t>
      </w:r>
    </w:p>
    <w:p w14:paraId="744BEC21" w14:textId="77777777" w:rsidR="00B24898" w:rsidRPr="00EF0066" w:rsidRDefault="00B24898" w:rsidP="00B24898">
      <w:pPr>
        <w:spacing w:beforeAutospacing="1" w:afterAutospacing="1"/>
        <w:rPr>
          <w:rFonts w:ascii="Aptos" w:eastAsia="Tahoma" w:hAnsi="Aptos" w:cs="Arial"/>
          <w:sz w:val="20"/>
          <w:szCs w:val="20"/>
        </w:rPr>
      </w:pPr>
      <w:proofErr w:type="spellStart"/>
      <w:r w:rsidRPr="00EF0066">
        <w:rPr>
          <w:rFonts w:ascii="Aptos" w:eastAsia="Tahoma" w:hAnsi="Aptos" w:cs="Arial"/>
          <w:sz w:val="20"/>
          <w:szCs w:val="20"/>
        </w:rPr>
        <w:t>Lanternhouse</w:t>
      </w:r>
      <w:proofErr w:type="spellEnd"/>
      <w:r w:rsidRPr="00EF0066">
        <w:rPr>
          <w:rFonts w:ascii="Aptos" w:eastAsia="Tahoma" w:hAnsi="Aptos" w:cs="Arial"/>
          <w:sz w:val="20"/>
          <w:szCs w:val="20"/>
        </w:rPr>
        <w:t xml:space="preserve"> is a privately-owned property built through Scottish Futures Trust (SFT) investment jointly operated by North Lanarkshire Council (NLC) and Cumbernauld Theatre Trust. The construction of </w:t>
      </w:r>
      <w:proofErr w:type="spellStart"/>
      <w:r w:rsidRPr="00EF0066">
        <w:rPr>
          <w:rFonts w:ascii="Aptos" w:eastAsia="Tahoma" w:hAnsi="Aptos" w:cs="Arial"/>
          <w:sz w:val="20"/>
          <w:szCs w:val="20"/>
        </w:rPr>
        <w:t>Lanternhouse</w:t>
      </w:r>
      <w:proofErr w:type="spellEnd"/>
      <w:r w:rsidRPr="00EF0066">
        <w:rPr>
          <w:rFonts w:ascii="Aptos" w:eastAsia="Tahoma" w:hAnsi="Aptos" w:cs="Arial"/>
          <w:sz w:val="20"/>
          <w:szCs w:val="20"/>
        </w:rPr>
        <w:t xml:space="preserve"> was financed via the SFT-managed hub community infrastructure programme for local authorities in support of the Scottish Government’s National Infrastructure Mission to drive inclusive economic growth and build resilient places. For more information visit </w:t>
      </w:r>
      <w:hyperlink r:id="rId23" w:history="1">
        <w:r w:rsidRPr="00EF0066">
          <w:rPr>
            <w:rStyle w:val="Hyperlink"/>
            <w:rFonts w:ascii="Aptos" w:eastAsia="Tahoma" w:hAnsi="Aptos" w:cs="Arial"/>
            <w:sz w:val="20"/>
            <w:szCs w:val="20"/>
          </w:rPr>
          <w:t>https://www.scottishfuturestrust.org.uk/</w:t>
        </w:r>
      </w:hyperlink>
      <w:r w:rsidRPr="00EF0066">
        <w:rPr>
          <w:rFonts w:ascii="Aptos" w:eastAsia="Tahoma" w:hAnsi="Aptos" w:cs="Arial"/>
          <w:sz w:val="20"/>
          <w:szCs w:val="20"/>
        </w:rPr>
        <w:t>.</w:t>
      </w:r>
    </w:p>
    <w:p w14:paraId="099CF3BA" w14:textId="76C41449" w:rsidR="00B24898" w:rsidRPr="00EF0066" w:rsidRDefault="00B24898" w:rsidP="00B24898">
      <w:pPr>
        <w:rPr>
          <w:rFonts w:ascii="Aptos" w:eastAsia="Tahoma" w:hAnsi="Aptos" w:cs="Arial"/>
          <w:sz w:val="20"/>
          <w:szCs w:val="20"/>
        </w:rPr>
      </w:pPr>
      <w:hyperlink r:id="rId24">
        <w:r w:rsidRPr="00EF0066">
          <w:rPr>
            <w:rStyle w:val="Hyperlink"/>
            <w:rFonts w:ascii="Aptos" w:eastAsia="Tahoma" w:hAnsi="Aptos" w:cs="Arial"/>
            <w:sz w:val="20"/>
            <w:szCs w:val="20"/>
          </w:rPr>
          <w:t>http://www.lanternhousearts.org/</w:t>
        </w:r>
      </w:hyperlink>
      <w:r w:rsidRPr="00EF0066">
        <w:rPr>
          <w:rFonts w:ascii="Aptos" w:eastAsia="Tahoma" w:hAnsi="Aptos" w:cs="Arial"/>
          <w:sz w:val="20"/>
          <w:szCs w:val="20"/>
        </w:rPr>
        <w:t> | </w:t>
      </w:r>
      <w:hyperlink r:id="rId25">
        <w:r w:rsidRPr="00EF0066">
          <w:rPr>
            <w:rStyle w:val="Hyperlink"/>
            <w:rFonts w:ascii="Aptos" w:eastAsia="Tahoma" w:hAnsi="Aptos" w:cs="Arial"/>
            <w:sz w:val="20"/>
            <w:szCs w:val="20"/>
          </w:rPr>
          <w:t>info@lanternhousearts.org</w:t>
        </w:r>
      </w:hyperlink>
    </w:p>
    <w:p w14:paraId="36D574D1" w14:textId="71555E85" w:rsidR="00B24898" w:rsidRPr="00EF0066" w:rsidRDefault="00B24898" w:rsidP="00B24898">
      <w:pPr>
        <w:rPr>
          <w:rFonts w:ascii="Aptos" w:eastAsia="Tahoma" w:hAnsi="Aptos" w:cs="Arial"/>
          <w:color w:val="000000" w:themeColor="text1"/>
          <w:sz w:val="20"/>
          <w:szCs w:val="20"/>
        </w:rPr>
      </w:pPr>
      <w:r w:rsidRPr="00EF0066">
        <w:rPr>
          <w:rFonts w:ascii="Aptos" w:eastAsia="Tahoma" w:hAnsi="Aptos" w:cs="Arial"/>
          <w:color w:val="000000" w:themeColor="text1"/>
          <w:sz w:val="20"/>
          <w:szCs w:val="20"/>
        </w:rPr>
        <w:t xml:space="preserve">Cumbernauld Theatre Trust Ltd is a Registered Company limited by </w:t>
      </w:r>
      <w:proofErr w:type="gramStart"/>
      <w:r w:rsidRPr="00EF0066">
        <w:rPr>
          <w:rFonts w:ascii="Aptos" w:eastAsia="Tahoma" w:hAnsi="Aptos" w:cs="Arial"/>
          <w:color w:val="000000" w:themeColor="text1"/>
          <w:sz w:val="20"/>
          <w:szCs w:val="20"/>
        </w:rPr>
        <w:t>guarantee</w:t>
      </w:r>
      <w:proofErr w:type="gramEnd"/>
      <w:r w:rsidRPr="00EF0066">
        <w:rPr>
          <w:rFonts w:ascii="Aptos" w:eastAsia="Tahoma" w:hAnsi="Aptos" w:cs="Arial"/>
          <w:color w:val="000000" w:themeColor="text1"/>
          <w:sz w:val="20"/>
          <w:szCs w:val="20"/>
        </w:rPr>
        <w:t xml:space="preserve"> No. SC066490, Scottish Charity OSCR Registered No. SC005050. Registered Office: Cumbernauld Theatre Trust, </w:t>
      </w:r>
      <w:proofErr w:type="spellStart"/>
      <w:r w:rsidRPr="00EF0066">
        <w:rPr>
          <w:rFonts w:ascii="Aptos" w:eastAsia="Tahoma" w:hAnsi="Aptos" w:cs="Arial"/>
          <w:color w:val="000000" w:themeColor="text1"/>
          <w:sz w:val="20"/>
          <w:szCs w:val="20"/>
        </w:rPr>
        <w:t>Lanternhouse</w:t>
      </w:r>
      <w:proofErr w:type="spellEnd"/>
      <w:r w:rsidRPr="00EF0066">
        <w:rPr>
          <w:rFonts w:ascii="Aptos" w:eastAsia="Tahoma" w:hAnsi="Aptos" w:cs="Arial"/>
          <w:color w:val="000000" w:themeColor="text1"/>
          <w:sz w:val="20"/>
          <w:szCs w:val="20"/>
        </w:rPr>
        <w:t xml:space="preserve">, South </w:t>
      </w:r>
      <w:proofErr w:type="spellStart"/>
      <w:r w:rsidRPr="00EF0066">
        <w:rPr>
          <w:rFonts w:ascii="Aptos" w:eastAsia="Tahoma" w:hAnsi="Aptos" w:cs="Arial"/>
          <w:color w:val="000000" w:themeColor="text1"/>
          <w:sz w:val="20"/>
          <w:szCs w:val="20"/>
        </w:rPr>
        <w:t>Kildrum</w:t>
      </w:r>
      <w:proofErr w:type="spellEnd"/>
      <w:r w:rsidRPr="00EF0066">
        <w:rPr>
          <w:rFonts w:ascii="Aptos" w:eastAsia="Tahoma" w:hAnsi="Aptos" w:cs="Arial"/>
          <w:color w:val="000000" w:themeColor="text1"/>
          <w:sz w:val="20"/>
          <w:szCs w:val="20"/>
        </w:rPr>
        <w:t xml:space="preserve"> Ring Road, Cumbernauld, North Lanarkshire, G67 2UF   </w:t>
      </w:r>
    </w:p>
    <w:p w14:paraId="35EF4E58" w14:textId="77777777" w:rsidR="00B24898" w:rsidRPr="00EF0066" w:rsidRDefault="00B24898" w:rsidP="00B24898">
      <w:pPr>
        <w:rPr>
          <w:rFonts w:ascii="Aptos" w:eastAsia="Tahoma" w:hAnsi="Aptos" w:cs="Arial"/>
          <w:color w:val="000000" w:themeColor="text1"/>
          <w:sz w:val="20"/>
          <w:szCs w:val="20"/>
        </w:rPr>
      </w:pPr>
      <w:proofErr w:type="spellStart"/>
      <w:r w:rsidRPr="00EF0066">
        <w:rPr>
          <w:rFonts w:ascii="Aptos" w:eastAsia="Tahoma" w:hAnsi="Aptos" w:cs="Arial"/>
          <w:sz w:val="20"/>
          <w:szCs w:val="20"/>
        </w:rPr>
        <w:t>Lanternhouse</w:t>
      </w:r>
      <w:proofErr w:type="spellEnd"/>
      <w:r w:rsidRPr="00EF0066">
        <w:rPr>
          <w:rFonts w:ascii="Aptos" w:eastAsia="Tahoma" w:hAnsi="Aptos" w:cs="Arial"/>
          <w:sz w:val="20"/>
          <w:szCs w:val="20"/>
        </w:rPr>
        <w:t xml:space="preserve"> is a registered trademark (UK00003494622) owned by Cumbernauld Theatre Trust Ltd</w:t>
      </w:r>
      <w:r w:rsidRPr="00EF0066">
        <w:rPr>
          <w:rFonts w:ascii="Aptos" w:hAnsi="Aptos" w:cs="Arial"/>
          <w:sz w:val="20"/>
          <w:szCs w:val="20"/>
        </w:rPr>
        <w:t xml:space="preserve">. </w:t>
      </w:r>
    </w:p>
    <w:p w14:paraId="389D4655" w14:textId="77777777" w:rsidR="00B24898" w:rsidRPr="00F87457" w:rsidRDefault="00B24898" w:rsidP="00B24898">
      <w:pPr>
        <w:pStyle w:val="Body"/>
        <w:shd w:val="clear" w:color="auto" w:fill="FFFFFF"/>
        <w:rPr>
          <w:rFonts w:ascii="Aptos" w:hAnsi="Aptos" w:cs="Arial"/>
          <w:sz w:val="20"/>
          <w:szCs w:val="20"/>
        </w:rPr>
      </w:pPr>
    </w:p>
    <w:p w14:paraId="017011A7" w14:textId="77777777" w:rsidR="00B24898" w:rsidRPr="00F87457" w:rsidRDefault="00B24898" w:rsidP="001D5C58">
      <w:pPr>
        <w:jc w:val="center"/>
        <w:rPr>
          <w:rFonts w:ascii="Aptos" w:hAnsi="Aptos" w:cs="Arial"/>
        </w:rPr>
      </w:pPr>
    </w:p>
    <w:sectPr w:rsidR="00B24898" w:rsidRPr="00F87457">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2CABA0" w14:textId="77777777" w:rsidR="00B6589D" w:rsidRDefault="00B6589D" w:rsidP="001D5C58">
      <w:pPr>
        <w:spacing w:after="0" w:line="240" w:lineRule="auto"/>
      </w:pPr>
      <w:r>
        <w:separator/>
      </w:r>
    </w:p>
  </w:endnote>
  <w:endnote w:type="continuationSeparator" w:id="0">
    <w:p w14:paraId="037117C8" w14:textId="77777777" w:rsidR="00B6589D" w:rsidRDefault="00B6589D" w:rsidP="001D5C58">
      <w:pPr>
        <w:spacing w:after="0" w:line="240" w:lineRule="auto"/>
      </w:pPr>
      <w:r>
        <w:continuationSeparator/>
      </w:r>
    </w:p>
  </w:endnote>
  <w:endnote w:type="continuationNotice" w:id="1">
    <w:p w14:paraId="2856A6BE" w14:textId="77777777" w:rsidR="003F1398" w:rsidRDefault="003F13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034F7" w14:textId="77777777" w:rsidR="00B6589D" w:rsidRDefault="00B6589D" w:rsidP="001D5C58">
      <w:pPr>
        <w:spacing w:after="0" w:line="240" w:lineRule="auto"/>
      </w:pPr>
      <w:r>
        <w:separator/>
      </w:r>
    </w:p>
  </w:footnote>
  <w:footnote w:type="continuationSeparator" w:id="0">
    <w:p w14:paraId="310E91B6" w14:textId="77777777" w:rsidR="00B6589D" w:rsidRDefault="00B6589D" w:rsidP="001D5C58">
      <w:pPr>
        <w:spacing w:after="0" w:line="240" w:lineRule="auto"/>
      </w:pPr>
      <w:r>
        <w:continuationSeparator/>
      </w:r>
    </w:p>
  </w:footnote>
  <w:footnote w:type="continuationNotice" w:id="1">
    <w:p w14:paraId="5F99DEAB" w14:textId="77777777" w:rsidR="003F1398" w:rsidRDefault="003F13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EF158" w14:textId="4D034115" w:rsidR="001D5C58" w:rsidRDefault="001D5C58">
    <w:pPr>
      <w:pStyle w:val="Header"/>
    </w:pPr>
    <w:r w:rsidRPr="007C2CB7">
      <w:rPr>
        <w:rFonts w:ascii="Arial" w:eastAsia="Tahoma" w:hAnsi="Arial" w:cs="Arial"/>
        <w:b/>
        <w:bCs/>
        <w:noProof/>
        <w:sz w:val="20"/>
        <w:szCs w:val="20"/>
      </w:rPr>
      <w:drawing>
        <wp:inline distT="0" distB="0" distL="0" distR="0" wp14:anchorId="4F0E2D8E" wp14:editId="6DF6746E">
          <wp:extent cx="1554480" cy="636834"/>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5983" cy="65793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901E0"/>
    <w:multiLevelType w:val="hybridMultilevel"/>
    <w:tmpl w:val="1CC8A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0139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987"/>
    <w:rsid w:val="00000E87"/>
    <w:rsid w:val="000166AD"/>
    <w:rsid w:val="00033368"/>
    <w:rsid w:val="00033EEB"/>
    <w:rsid w:val="00037150"/>
    <w:rsid w:val="0004231E"/>
    <w:rsid w:val="0004640D"/>
    <w:rsid w:val="00050DB9"/>
    <w:rsid w:val="00060C24"/>
    <w:rsid w:val="0006496E"/>
    <w:rsid w:val="00066F8B"/>
    <w:rsid w:val="00070EEB"/>
    <w:rsid w:val="000818C3"/>
    <w:rsid w:val="000862E9"/>
    <w:rsid w:val="00091FE2"/>
    <w:rsid w:val="00093638"/>
    <w:rsid w:val="00096987"/>
    <w:rsid w:val="000A3772"/>
    <w:rsid w:val="000C63FB"/>
    <w:rsid w:val="000D49D4"/>
    <w:rsid w:val="000E4ACD"/>
    <w:rsid w:val="00116974"/>
    <w:rsid w:val="00124986"/>
    <w:rsid w:val="00133471"/>
    <w:rsid w:val="00137E0A"/>
    <w:rsid w:val="00141325"/>
    <w:rsid w:val="00145DB7"/>
    <w:rsid w:val="0015272D"/>
    <w:rsid w:val="0016271F"/>
    <w:rsid w:val="00180CB4"/>
    <w:rsid w:val="001B22CD"/>
    <w:rsid w:val="001B35F3"/>
    <w:rsid w:val="001D5C58"/>
    <w:rsid w:val="001E2FE7"/>
    <w:rsid w:val="00206390"/>
    <w:rsid w:val="00214779"/>
    <w:rsid w:val="00245F83"/>
    <w:rsid w:val="00272E65"/>
    <w:rsid w:val="0029043C"/>
    <w:rsid w:val="00297954"/>
    <w:rsid w:val="002B2638"/>
    <w:rsid w:val="002D2C9D"/>
    <w:rsid w:val="002D2EAE"/>
    <w:rsid w:val="002F77F8"/>
    <w:rsid w:val="00313BB8"/>
    <w:rsid w:val="00321E06"/>
    <w:rsid w:val="00325D40"/>
    <w:rsid w:val="0034146A"/>
    <w:rsid w:val="00347A59"/>
    <w:rsid w:val="00360961"/>
    <w:rsid w:val="0037404E"/>
    <w:rsid w:val="00374428"/>
    <w:rsid w:val="00375B2C"/>
    <w:rsid w:val="00385186"/>
    <w:rsid w:val="00392AA6"/>
    <w:rsid w:val="003B45F7"/>
    <w:rsid w:val="003D24FB"/>
    <w:rsid w:val="003D7B64"/>
    <w:rsid w:val="003F1398"/>
    <w:rsid w:val="003F5EFE"/>
    <w:rsid w:val="003F69FE"/>
    <w:rsid w:val="004005A6"/>
    <w:rsid w:val="004052FB"/>
    <w:rsid w:val="00456E6B"/>
    <w:rsid w:val="00473F81"/>
    <w:rsid w:val="0048361F"/>
    <w:rsid w:val="004D7AC9"/>
    <w:rsid w:val="00500FF2"/>
    <w:rsid w:val="00514488"/>
    <w:rsid w:val="00521BB9"/>
    <w:rsid w:val="005222C7"/>
    <w:rsid w:val="005420A6"/>
    <w:rsid w:val="00572204"/>
    <w:rsid w:val="005837A1"/>
    <w:rsid w:val="00592810"/>
    <w:rsid w:val="005C3205"/>
    <w:rsid w:val="005C4817"/>
    <w:rsid w:val="005D4080"/>
    <w:rsid w:val="006029AA"/>
    <w:rsid w:val="006147F5"/>
    <w:rsid w:val="00643CBC"/>
    <w:rsid w:val="00645C13"/>
    <w:rsid w:val="006572FA"/>
    <w:rsid w:val="00657B33"/>
    <w:rsid w:val="00682E67"/>
    <w:rsid w:val="00682FEB"/>
    <w:rsid w:val="0068656A"/>
    <w:rsid w:val="006908CF"/>
    <w:rsid w:val="006A206A"/>
    <w:rsid w:val="006D7A5B"/>
    <w:rsid w:val="0070113F"/>
    <w:rsid w:val="007516F7"/>
    <w:rsid w:val="00762BBF"/>
    <w:rsid w:val="0076776C"/>
    <w:rsid w:val="00774CBE"/>
    <w:rsid w:val="007D733A"/>
    <w:rsid w:val="007E359B"/>
    <w:rsid w:val="00805A47"/>
    <w:rsid w:val="00817E46"/>
    <w:rsid w:val="008314DE"/>
    <w:rsid w:val="00842ED8"/>
    <w:rsid w:val="00851AA7"/>
    <w:rsid w:val="00880B12"/>
    <w:rsid w:val="008833E4"/>
    <w:rsid w:val="0088542A"/>
    <w:rsid w:val="008B2DBE"/>
    <w:rsid w:val="008B4968"/>
    <w:rsid w:val="008C0842"/>
    <w:rsid w:val="008D40AA"/>
    <w:rsid w:val="008D7209"/>
    <w:rsid w:val="008F09E9"/>
    <w:rsid w:val="008F1262"/>
    <w:rsid w:val="00906F33"/>
    <w:rsid w:val="00924ADD"/>
    <w:rsid w:val="00937FDD"/>
    <w:rsid w:val="009401C8"/>
    <w:rsid w:val="009445A4"/>
    <w:rsid w:val="00947D4F"/>
    <w:rsid w:val="00957A69"/>
    <w:rsid w:val="00977B6B"/>
    <w:rsid w:val="0098270D"/>
    <w:rsid w:val="0098340D"/>
    <w:rsid w:val="009919BD"/>
    <w:rsid w:val="009A2672"/>
    <w:rsid w:val="009B37C0"/>
    <w:rsid w:val="009B7FB7"/>
    <w:rsid w:val="009F0D64"/>
    <w:rsid w:val="009F55D9"/>
    <w:rsid w:val="00A05908"/>
    <w:rsid w:val="00A07D3A"/>
    <w:rsid w:val="00A1576D"/>
    <w:rsid w:val="00A352E0"/>
    <w:rsid w:val="00A50798"/>
    <w:rsid w:val="00A536F1"/>
    <w:rsid w:val="00A53799"/>
    <w:rsid w:val="00A555D7"/>
    <w:rsid w:val="00A702C7"/>
    <w:rsid w:val="00A91D5A"/>
    <w:rsid w:val="00A979FD"/>
    <w:rsid w:val="00AB0588"/>
    <w:rsid w:val="00AB7D3A"/>
    <w:rsid w:val="00AD5DD8"/>
    <w:rsid w:val="00AD5EB7"/>
    <w:rsid w:val="00AE3D41"/>
    <w:rsid w:val="00AF509F"/>
    <w:rsid w:val="00B07302"/>
    <w:rsid w:val="00B17420"/>
    <w:rsid w:val="00B24898"/>
    <w:rsid w:val="00B40C44"/>
    <w:rsid w:val="00B426BF"/>
    <w:rsid w:val="00B53DD1"/>
    <w:rsid w:val="00B54710"/>
    <w:rsid w:val="00B54F12"/>
    <w:rsid w:val="00B6589D"/>
    <w:rsid w:val="00B71B64"/>
    <w:rsid w:val="00B81A4D"/>
    <w:rsid w:val="00BC63CA"/>
    <w:rsid w:val="00BF5520"/>
    <w:rsid w:val="00C0044A"/>
    <w:rsid w:val="00C0062B"/>
    <w:rsid w:val="00C21E22"/>
    <w:rsid w:val="00C22A43"/>
    <w:rsid w:val="00C24870"/>
    <w:rsid w:val="00C33503"/>
    <w:rsid w:val="00C711AE"/>
    <w:rsid w:val="00C723CA"/>
    <w:rsid w:val="00C92B47"/>
    <w:rsid w:val="00CB27AA"/>
    <w:rsid w:val="00CB65CB"/>
    <w:rsid w:val="00CB7C24"/>
    <w:rsid w:val="00CD7C68"/>
    <w:rsid w:val="00D22A14"/>
    <w:rsid w:val="00D272F3"/>
    <w:rsid w:val="00D304BD"/>
    <w:rsid w:val="00D50180"/>
    <w:rsid w:val="00D50C11"/>
    <w:rsid w:val="00D545E4"/>
    <w:rsid w:val="00D62E30"/>
    <w:rsid w:val="00D9540A"/>
    <w:rsid w:val="00DA7B0D"/>
    <w:rsid w:val="00DB0866"/>
    <w:rsid w:val="00DB510B"/>
    <w:rsid w:val="00DC25E4"/>
    <w:rsid w:val="00DE15B9"/>
    <w:rsid w:val="00DE73AA"/>
    <w:rsid w:val="00E135E3"/>
    <w:rsid w:val="00E2167B"/>
    <w:rsid w:val="00E30780"/>
    <w:rsid w:val="00E40119"/>
    <w:rsid w:val="00E4212C"/>
    <w:rsid w:val="00E93336"/>
    <w:rsid w:val="00EC6387"/>
    <w:rsid w:val="00ED31D8"/>
    <w:rsid w:val="00ED3BFF"/>
    <w:rsid w:val="00ED642A"/>
    <w:rsid w:val="00EE2E07"/>
    <w:rsid w:val="00EF0066"/>
    <w:rsid w:val="00F02108"/>
    <w:rsid w:val="00F03865"/>
    <w:rsid w:val="00F058B3"/>
    <w:rsid w:val="00F17066"/>
    <w:rsid w:val="00F30501"/>
    <w:rsid w:val="00F35A3A"/>
    <w:rsid w:val="00F523BC"/>
    <w:rsid w:val="00F52E51"/>
    <w:rsid w:val="00F551FD"/>
    <w:rsid w:val="00F753E4"/>
    <w:rsid w:val="00F87457"/>
    <w:rsid w:val="00FB3DD9"/>
    <w:rsid w:val="00FD5858"/>
    <w:rsid w:val="00FE51C9"/>
    <w:rsid w:val="00FE541E"/>
    <w:rsid w:val="00FE72F8"/>
    <w:rsid w:val="00FF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EF59D"/>
  <w15:chartTrackingRefBased/>
  <w15:docId w15:val="{44378FD9-8080-4C17-895D-698ACBEF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C58"/>
  </w:style>
  <w:style w:type="paragraph" w:styleId="Footer">
    <w:name w:val="footer"/>
    <w:basedOn w:val="Normal"/>
    <w:link w:val="FooterChar"/>
    <w:uiPriority w:val="99"/>
    <w:unhideWhenUsed/>
    <w:rsid w:val="001D5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C58"/>
  </w:style>
  <w:style w:type="paragraph" w:styleId="ListParagraph">
    <w:name w:val="List Paragraph"/>
    <w:basedOn w:val="Normal"/>
    <w:uiPriority w:val="34"/>
    <w:qFormat/>
    <w:rsid w:val="00360961"/>
    <w:pPr>
      <w:ind w:left="720"/>
      <w:contextualSpacing/>
    </w:pPr>
  </w:style>
  <w:style w:type="character" w:styleId="Hyperlink">
    <w:name w:val="Hyperlink"/>
    <w:basedOn w:val="DefaultParagraphFont"/>
    <w:uiPriority w:val="99"/>
    <w:unhideWhenUsed/>
    <w:rsid w:val="00B24898"/>
    <w:rPr>
      <w:color w:val="0563C1" w:themeColor="hyperlink"/>
      <w:u w:val="single"/>
    </w:rPr>
  </w:style>
  <w:style w:type="paragraph" w:styleId="NormalWeb">
    <w:name w:val="Normal (Web)"/>
    <w:unhideWhenUsed/>
    <w:rsid w:val="00B24898"/>
    <w:pPr>
      <w:spacing w:before="100" w:after="100" w:line="240" w:lineRule="auto"/>
    </w:pPr>
    <w:rPr>
      <w:rFonts w:ascii="Times New Roman" w:eastAsia="Arial Unicode MS" w:hAnsi="Times New Roman" w:cs="Arial Unicode MS"/>
      <w:color w:val="000000"/>
      <w:kern w:val="0"/>
      <w:sz w:val="24"/>
      <w:szCs w:val="24"/>
      <w:u w:color="000000"/>
      <w:lang w:val="en-US" w:eastAsia="en-GB"/>
      <w14:ligatures w14:val="none"/>
    </w:rPr>
  </w:style>
  <w:style w:type="paragraph" w:customStyle="1" w:styleId="Body">
    <w:name w:val="Body"/>
    <w:rsid w:val="00B24898"/>
    <w:pPr>
      <w:spacing w:line="256" w:lineRule="auto"/>
    </w:pPr>
    <w:rPr>
      <w:rFonts w:ascii="Calibri" w:eastAsia="Arial Unicode MS" w:hAnsi="Calibri" w:cs="Arial Unicode MS"/>
      <w:color w:val="000000"/>
      <w:kern w:val="0"/>
      <w:u w:color="000000"/>
      <w:lang w:eastAsia="en-GB"/>
      <w14:textOutline w14:w="0" w14:cap="flat" w14:cmpd="sng" w14:algn="ctr">
        <w14:noFill/>
        <w14:prstDash w14:val="solid"/>
        <w14:bevel/>
      </w14:textOutline>
      <w14:ligatures w14:val="none"/>
    </w:rPr>
  </w:style>
  <w:style w:type="character" w:customStyle="1" w:styleId="normaltextrun">
    <w:name w:val="normaltextrun"/>
    <w:basedOn w:val="DefaultParagraphFont"/>
    <w:rsid w:val="00B24898"/>
  </w:style>
  <w:style w:type="character" w:customStyle="1" w:styleId="eop">
    <w:name w:val="eop"/>
    <w:basedOn w:val="DefaultParagraphFont"/>
    <w:rsid w:val="00B24898"/>
  </w:style>
  <w:style w:type="paragraph" w:styleId="NoSpacing">
    <w:name w:val="No Spacing"/>
    <w:uiPriority w:val="1"/>
    <w:qFormat/>
    <w:rsid w:val="00B24898"/>
    <w:pPr>
      <w:spacing w:after="0" w:line="240" w:lineRule="auto"/>
    </w:pPr>
    <w:rPr>
      <w:rFonts w:ascii="Georgia" w:hAnsi="Georgia" w:cs="Times New Roman (Body CS)"/>
      <w:kern w:val="0"/>
      <w14:ligatures w14:val="none"/>
    </w:rPr>
  </w:style>
  <w:style w:type="paragraph" w:styleId="Caption">
    <w:name w:val="caption"/>
    <w:basedOn w:val="Normal"/>
    <w:next w:val="Normal"/>
    <w:uiPriority w:val="35"/>
    <w:unhideWhenUsed/>
    <w:qFormat/>
    <w:rsid w:val="00B24898"/>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ED642A"/>
    <w:rPr>
      <w:color w:val="605E5C"/>
      <w:shd w:val="clear" w:color="auto" w:fill="E1DFDD"/>
    </w:rPr>
  </w:style>
  <w:style w:type="character" w:styleId="FollowedHyperlink">
    <w:name w:val="FollowedHyperlink"/>
    <w:basedOn w:val="DefaultParagraphFont"/>
    <w:uiPriority w:val="99"/>
    <w:semiHidden/>
    <w:unhideWhenUsed/>
    <w:rsid w:val="00180C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anternhousearts.org/events/pinocchio/" TargetMode="External"/><Relationship Id="rId18" Type="http://schemas.openxmlformats.org/officeDocument/2006/relationships/hyperlink" Target="https://lanternhousearts.org/events/pinocchio/"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nternhousearts.org"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lanternhousearts.org/events/special-delivery/" TargetMode="External"/><Relationship Id="rId25" Type="http://schemas.openxmlformats.org/officeDocument/2006/relationships/hyperlink" Target="mailto:%E2%80%AFinfo@lanternhousearts.or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rmurphy@cumbernauldtheatre.co.uk&#16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anternhousearts.org/events/special-delivery/" TargetMode="External"/><Relationship Id="rId24" Type="http://schemas.openxmlformats.org/officeDocument/2006/relationships/hyperlink" Target="http://www.lanternhousearts.org/" TargetMode="External"/><Relationship Id="rId5" Type="http://schemas.openxmlformats.org/officeDocument/2006/relationships/styles" Target="styles.xml"/><Relationship Id="rId15" Type="http://schemas.openxmlformats.org/officeDocument/2006/relationships/hyperlink" Target="https://lanternhousearts.org/events/special-delivery/" TargetMode="External"/><Relationship Id="rId23" Type="http://schemas.openxmlformats.org/officeDocument/2006/relationships/hyperlink" Target="https://www.scottishfuturestrust.org.uk/" TargetMode="External"/><Relationship Id="rId28" Type="http://schemas.openxmlformats.org/officeDocument/2006/relationships/theme" Target="theme/theme1.xml"/><Relationship Id="rId10" Type="http://schemas.openxmlformats.org/officeDocument/2006/relationships/hyperlink" Target="https://lanternhousearts.org/events/pinocchio/" TargetMode="External"/><Relationship Id="rId19" Type="http://schemas.openxmlformats.org/officeDocument/2006/relationships/hyperlink" Target="https://lanternhousearts.org/events/special-deliv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anternhousearts.org/events/pinocchio/" TargetMode="External"/><Relationship Id="rId22" Type="http://schemas.openxmlformats.org/officeDocument/2006/relationships/hyperlink" Target="https://lanternhouseart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D28D341645E640BA73304AC64581BC" ma:contentTypeVersion="18" ma:contentTypeDescription="Create a new document." ma:contentTypeScope="" ma:versionID="23088f1773e6a1cac0377b15a7880e48">
  <xsd:schema xmlns:xsd="http://www.w3.org/2001/XMLSchema" xmlns:xs="http://www.w3.org/2001/XMLSchema" xmlns:p="http://schemas.microsoft.com/office/2006/metadata/properties" xmlns:ns2="6d209227-17d4-4b7d-ae99-368b5dec0eb5" xmlns:ns3="6b21b9e6-e728-4c11-b2d9-f41082fc3357" targetNamespace="http://schemas.microsoft.com/office/2006/metadata/properties" ma:root="true" ma:fieldsID="7a999fb90969a221ad508ae608ed7807" ns2:_="" ns3:_="">
    <xsd:import namespace="6d209227-17d4-4b7d-ae99-368b5dec0eb5"/>
    <xsd:import namespace="6b21b9e6-e728-4c11-b2d9-f41082fc33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09227-17d4-4b7d-ae99-368b5dec0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dd1a3-b4bd-440d-9e62-fd3595ef46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21b9e6-e728-4c11-b2d9-f41082fc33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7c82b09-1e52-48e2-af3e-9f15e8f00f4a}" ma:internalName="TaxCatchAll" ma:showField="CatchAllData" ma:web="6b21b9e6-e728-4c11-b2d9-f41082fc3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209227-17d4-4b7d-ae99-368b5dec0eb5">
      <Terms xmlns="http://schemas.microsoft.com/office/infopath/2007/PartnerControls"/>
    </lcf76f155ced4ddcb4097134ff3c332f>
    <TaxCatchAll xmlns="6b21b9e6-e728-4c11-b2d9-f41082fc33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38E6B-6E57-4478-B58C-9195151DE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09227-17d4-4b7d-ae99-368b5dec0eb5"/>
    <ds:schemaRef ds:uri="6b21b9e6-e728-4c11-b2d9-f41082fc3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29CE6-5A01-4A78-B9C5-63A7BC5FFF58}">
  <ds:schemaRefs>
    <ds:schemaRef ds:uri="http://schemas.microsoft.com/office/2006/metadata/properties"/>
    <ds:schemaRef ds:uri="http://schemas.microsoft.com/office/infopath/2007/PartnerControls"/>
    <ds:schemaRef ds:uri="6d209227-17d4-4b7d-ae99-368b5dec0eb5"/>
    <ds:schemaRef ds:uri="6b21b9e6-e728-4c11-b2d9-f41082fc3357"/>
  </ds:schemaRefs>
</ds:datastoreItem>
</file>

<file path=customXml/itemProps3.xml><?xml version="1.0" encoding="utf-8"?>
<ds:datastoreItem xmlns:ds="http://schemas.openxmlformats.org/officeDocument/2006/customXml" ds:itemID="{8189CED7-5040-4297-8614-A2DCEE93C4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4</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9410</CharactersWithSpaces>
  <SharedDoc>false</SharedDoc>
  <HLinks>
    <vt:vector size="96" baseType="variant">
      <vt:variant>
        <vt:i4>5439589</vt:i4>
      </vt:variant>
      <vt:variant>
        <vt:i4>45</vt:i4>
      </vt:variant>
      <vt:variant>
        <vt:i4>0</vt:i4>
      </vt:variant>
      <vt:variant>
        <vt:i4>5</vt:i4>
      </vt:variant>
      <vt:variant>
        <vt:lpwstr>mailto:%E2%80%AFinfo@lanternhousearts.org</vt:lpwstr>
      </vt:variant>
      <vt:variant>
        <vt:lpwstr/>
      </vt:variant>
      <vt:variant>
        <vt:i4>5767238</vt:i4>
      </vt:variant>
      <vt:variant>
        <vt:i4>42</vt:i4>
      </vt:variant>
      <vt:variant>
        <vt:i4>0</vt:i4>
      </vt:variant>
      <vt:variant>
        <vt:i4>5</vt:i4>
      </vt:variant>
      <vt:variant>
        <vt:lpwstr>http://www.lanternhousearts.org/</vt:lpwstr>
      </vt:variant>
      <vt:variant>
        <vt:lpwstr/>
      </vt:variant>
      <vt:variant>
        <vt:i4>1835088</vt:i4>
      </vt:variant>
      <vt:variant>
        <vt:i4>39</vt:i4>
      </vt:variant>
      <vt:variant>
        <vt:i4>0</vt:i4>
      </vt:variant>
      <vt:variant>
        <vt:i4>5</vt:i4>
      </vt:variant>
      <vt:variant>
        <vt:lpwstr>https://www.scottishfuturestrust.org.uk/</vt:lpwstr>
      </vt:variant>
      <vt:variant>
        <vt:lpwstr/>
      </vt:variant>
      <vt:variant>
        <vt:i4>458780</vt:i4>
      </vt:variant>
      <vt:variant>
        <vt:i4>36</vt:i4>
      </vt:variant>
      <vt:variant>
        <vt:i4>0</vt:i4>
      </vt:variant>
      <vt:variant>
        <vt:i4>5</vt:i4>
      </vt:variant>
      <vt:variant>
        <vt:lpwstr>https://lanternhousearts.org/</vt:lpwstr>
      </vt:variant>
      <vt:variant>
        <vt:lpwstr/>
      </vt:variant>
      <vt:variant>
        <vt:i4>458780</vt:i4>
      </vt:variant>
      <vt:variant>
        <vt:i4>33</vt:i4>
      </vt:variant>
      <vt:variant>
        <vt:i4>0</vt:i4>
      </vt:variant>
      <vt:variant>
        <vt:i4>5</vt:i4>
      </vt:variant>
      <vt:variant>
        <vt:lpwstr>https://lanternhousearts.org/</vt:lpwstr>
      </vt:variant>
      <vt:variant>
        <vt:lpwstr/>
      </vt:variant>
      <vt:variant>
        <vt:i4>9895987</vt:i4>
      </vt:variant>
      <vt:variant>
        <vt:i4>30</vt:i4>
      </vt:variant>
      <vt:variant>
        <vt:i4>0</vt:i4>
      </vt:variant>
      <vt:variant>
        <vt:i4>5</vt:i4>
      </vt:variant>
      <vt:variant>
        <vt:lpwstr>mailto:rmurphy@cumbernauldtheatre.co.uk </vt:lpwstr>
      </vt:variant>
      <vt:variant>
        <vt:lpwstr/>
      </vt:variant>
      <vt:variant>
        <vt:i4>6684755</vt:i4>
      </vt:variant>
      <vt:variant>
        <vt:i4>27</vt:i4>
      </vt:variant>
      <vt:variant>
        <vt:i4>0</vt:i4>
      </vt:variant>
      <vt:variant>
        <vt:i4>5</vt:i4>
      </vt:variant>
      <vt:variant>
        <vt:lpwstr>https://drive.google.com/drive/folders/1wCDI1mQojoDmOhpsqAlJLWDVIlZ6378B?usp=drive_link</vt:lpwstr>
      </vt:variant>
      <vt:variant>
        <vt:lpwstr/>
      </vt:variant>
      <vt:variant>
        <vt:i4>1245255</vt:i4>
      </vt:variant>
      <vt:variant>
        <vt:i4>24</vt:i4>
      </vt:variant>
      <vt:variant>
        <vt:i4>0</vt:i4>
      </vt:variant>
      <vt:variant>
        <vt:i4>5</vt:i4>
      </vt:variant>
      <vt:variant>
        <vt:lpwstr>https://lanternhousearts.org/events/special-delivery/</vt:lpwstr>
      </vt:variant>
      <vt:variant>
        <vt:lpwstr/>
      </vt:variant>
      <vt:variant>
        <vt:i4>8323106</vt:i4>
      </vt:variant>
      <vt:variant>
        <vt:i4>21</vt:i4>
      </vt:variant>
      <vt:variant>
        <vt:i4>0</vt:i4>
      </vt:variant>
      <vt:variant>
        <vt:i4>5</vt:i4>
      </vt:variant>
      <vt:variant>
        <vt:lpwstr>https://lanternhousearts.org/events/pinocchio/</vt:lpwstr>
      </vt:variant>
      <vt:variant>
        <vt:lpwstr/>
      </vt:variant>
      <vt:variant>
        <vt:i4>1245255</vt:i4>
      </vt:variant>
      <vt:variant>
        <vt:i4>18</vt:i4>
      </vt:variant>
      <vt:variant>
        <vt:i4>0</vt:i4>
      </vt:variant>
      <vt:variant>
        <vt:i4>5</vt:i4>
      </vt:variant>
      <vt:variant>
        <vt:lpwstr>https://lanternhousearts.org/events/special-delivery/</vt:lpwstr>
      </vt:variant>
      <vt:variant>
        <vt:lpwstr/>
      </vt:variant>
      <vt:variant>
        <vt:i4>1245255</vt:i4>
      </vt:variant>
      <vt:variant>
        <vt:i4>15</vt:i4>
      </vt:variant>
      <vt:variant>
        <vt:i4>0</vt:i4>
      </vt:variant>
      <vt:variant>
        <vt:i4>5</vt:i4>
      </vt:variant>
      <vt:variant>
        <vt:lpwstr>https://lanternhousearts.org/events/special-delivery/</vt:lpwstr>
      </vt:variant>
      <vt:variant>
        <vt:lpwstr/>
      </vt:variant>
      <vt:variant>
        <vt:i4>8323106</vt:i4>
      </vt:variant>
      <vt:variant>
        <vt:i4>12</vt:i4>
      </vt:variant>
      <vt:variant>
        <vt:i4>0</vt:i4>
      </vt:variant>
      <vt:variant>
        <vt:i4>5</vt:i4>
      </vt:variant>
      <vt:variant>
        <vt:lpwstr>https://lanternhousearts.org/events/pinocchio/</vt:lpwstr>
      </vt:variant>
      <vt:variant>
        <vt:lpwstr/>
      </vt:variant>
      <vt:variant>
        <vt:i4>8323106</vt:i4>
      </vt:variant>
      <vt:variant>
        <vt:i4>9</vt:i4>
      </vt:variant>
      <vt:variant>
        <vt:i4>0</vt:i4>
      </vt:variant>
      <vt:variant>
        <vt:i4>5</vt:i4>
      </vt:variant>
      <vt:variant>
        <vt:lpwstr>https://lanternhousearts.org/events/pinocchio/</vt:lpwstr>
      </vt:variant>
      <vt:variant>
        <vt:lpwstr/>
      </vt:variant>
      <vt:variant>
        <vt:i4>6684755</vt:i4>
      </vt:variant>
      <vt:variant>
        <vt:i4>6</vt:i4>
      </vt:variant>
      <vt:variant>
        <vt:i4>0</vt:i4>
      </vt:variant>
      <vt:variant>
        <vt:i4>5</vt:i4>
      </vt:variant>
      <vt:variant>
        <vt:lpwstr>https://drive.google.com/drive/folders/1wCDI1mQojoDmOhpsqAlJLWDVIlZ6378B?usp=drive_link</vt:lpwstr>
      </vt:variant>
      <vt:variant>
        <vt:lpwstr/>
      </vt:variant>
      <vt:variant>
        <vt:i4>1245255</vt:i4>
      </vt:variant>
      <vt:variant>
        <vt:i4>3</vt:i4>
      </vt:variant>
      <vt:variant>
        <vt:i4>0</vt:i4>
      </vt:variant>
      <vt:variant>
        <vt:i4>5</vt:i4>
      </vt:variant>
      <vt:variant>
        <vt:lpwstr>https://lanternhousearts.org/events/special-delivery/</vt:lpwstr>
      </vt:variant>
      <vt:variant>
        <vt:lpwstr/>
      </vt:variant>
      <vt:variant>
        <vt:i4>8323106</vt:i4>
      </vt:variant>
      <vt:variant>
        <vt:i4>0</vt:i4>
      </vt:variant>
      <vt:variant>
        <vt:i4>0</vt:i4>
      </vt:variant>
      <vt:variant>
        <vt:i4>5</vt:i4>
      </vt:variant>
      <vt:variant>
        <vt:lpwstr>https://lanternhousearts.org/events/pinocchio/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Crerar-Blythe</dc:creator>
  <cp:keywords/>
  <dc:description/>
  <cp:lastModifiedBy>Rachel Murphy</cp:lastModifiedBy>
  <cp:revision>97</cp:revision>
  <dcterms:created xsi:type="dcterms:W3CDTF">2023-11-25T08:12:00Z</dcterms:created>
  <dcterms:modified xsi:type="dcterms:W3CDTF">2024-12-05T13:18:00Z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0x0101009ED28D341645E640BA73304AC64581BC</vt:lpwstr>
  </property>
  <property fmtid="{D5CDD505-2E9C-101B-9397-08002B2CF9AE}" pid="3" name="MediaServiceImageTags">
    <vt:lpwstr/>
  </property>
</Properties>
</file>